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C" w:rsidRPr="00882653" w:rsidRDefault="003D45A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ОБЩЕСТВО С ОГРАНИЧЕНННОЙ ОТВЕТСТВЕННОСТЬЮ</w:t>
      </w:r>
    </w:p>
    <w:p w:rsidR="003D45A8" w:rsidRPr="00882653" w:rsidRDefault="00C9750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1824CC" w:rsidRPr="00882653">
        <w:rPr>
          <w:rFonts w:ascii="Times New Roman" w:hAnsi="Times New Roman" w:cs="Times New Roman"/>
          <w:b/>
          <w:sz w:val="24"/>
          <w:szCs w:val="24"/>
        </w:rPr>
        <w:t>ЧАСТ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НОЕ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ОХРАНН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ОЕ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ПРЕДПРИЯТИЕ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>»</w:t>
      </w:r>
    </w:p>
    <w:p w:rsidR="003D45A8" w:rsidRPr="00882653" w:rsidRDefault="003D45A8" w:rsidP="00882653">
      <w:pPr>
        <w:shd w:val="clear" w:color="auto" w:fill="FFFFFF"/>
        <w:autoSpaceDE w:val="0"/>
        <w:autoSpaceDN w:val="0"/>
        <w:adjustRightInd w:val="0"/>
        <w:ind w:left="284" w:right="-285"/>
        <w:rPr>
          <w:sz w:val="24"/>
          <w:szCs w:val="24"/>
        </w:rPr>
      </w:pPr>
      <w:r w:rsidRPr="00882653">
        <w:rPr>
          <w:b/>
          <w:color w:val="000000"/>
          <w:sz w:val="24"/>
          <w:szCs w:val="24"/>
        </w:rPr>
        <w:t>____________________________________________________________________________</w:t>
      </w:r>
      <w:r w:rsidR="001C14FF">
        <w:rPr>
          <w:b/>
          <w:color w:val="000000"/>
          <w:sz w:val="24"/>
          <w:szCs w:val="24"/>
        </w:rPr>
        <w:t>_______</w:t>
      </w:r>
      <w:bookmarkStart w:id="0" w:name="_GoBack"/>
      <w:bookmarkEnd w:id="0"/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</w:p>
    <w:p w:rsidR="003D45A8" w:rsidRPr="00882653" w:rsidRDefault="003D45A8" w:rsidP="00882653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p w:rsidR="003D45A8" w:rsidRPr="00882653" w:rsidRDefault="003D45A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7371A7" w:rsidRPr="00882653">
        <w:rPr>
          <w:rFonts w:ascii="Times New Roman" w:hAnsi="Times New Roman" w:cs="Times New Roman"/>
          <w:b/>
          <w:sz w:val="24"/>
          <w:szCs w:val="24"/>
        </w:rPr>
        <w:t>№ 2</w:t>
      </w:r>
    </w:p>
    <w:p w:rsidR="00485440" w:rsidRPr="00882653" w:rsidRDefault="00485440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Единственного учредителя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AD7544" w:rsidRPr="00882653" w:rsidRDefault="00BD7724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8F8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ЧАСТНОЕ ОХРАННОЕ ПРЕДПРИЯТИЕ </w:t>
      </w:r>
      <w:r w:rsidR="002138B4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2138B4" w:rsidRPr="00882653">
        <w:rPr>
          <w:rFonts w:ascii="Times New Roman" w:hAnsi="Times New Roman" w:cs="Times New Roman"/>
          <w:b/>
          <w:sz w:val="24"/>
          <w:szCs w:val="24"/>
        </w:rPr>
        <w:t>»</w:t>
      </w:r>
    </w:p>
    <w:p w:rsidR="002138B4" w:rsidRPr="00882653" w:rsidRDefault="002138B4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653" w:rsidRPr="00882653" w:rsidRDefault="00882653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8B4" w:rsidRPr="00882653" w:rsidRDefault="002138B4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</w:t>
      </w:r>
      <w:r w:rsidR="0056332F"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260E3"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9146D7" w:rsidRPr="00882653">
        <w:rPr>
          <w:rFonts w:ascii="Times New Roman" w:hAnsi="Times New Roman" w:cs="Times New Roman"/>
          <w:b/>
          <w:sz w:val="24"/>
          <w:szCs w:val="24"/>
        </w:rPr>
        <w:t>1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7</w:t>
      </w:r>
      <w:r w:rsidRPr="00882653">
        <w:rPr>
          <w:rFonts w:ascii="Times New Roman" w:hAnsi="Times New Roman" w:cs="Times New Roman"/>
          <w:b/>
          <w:sz w:val="24"/>
          <w:szCs w:val="24"/>
        </w:rPr>
        <w:t>»</w:t>
      </w:r>
      <w:r w:rsidR="0056332F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декабря</w:t>
      </w:r>
      <w:r w:rsidR="009146D7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526E56" w:rsidRPr="00882653">
        <w:rPr>
          <w:rFonts w:ascii="Times New Roman" w:hAnsi="Times New Roman" w:cs="Times New Roman"/>
          <w:b/>
          <w:sz w:val="24"/>
          <w:szCs w:val="24"/>
        </w:rPr>
        <w:t>6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138B4" w:rsidRPr="00882653" w:rsidRDefault="002138B4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</w:p>
    <w:p w:rsidR="00882653" w:rsidRPr="00882653" w:rsidRDefault="00882653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</w:p>
    <w:p w:rsidR="004B7AF6" w:rsidRPr="00882653" w:rsidRDefault="002138B4" w:rsidP="00882653">
      <w:pPr>
        <w:ind w:left="284" w:right="-285" w:firstLine="851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Я, гражданин Российской Федерации,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Сидоров Андрей Николаевич, 27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.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0.198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6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ода рождения, паспорт серия 45 14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номер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638077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выдан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ОТДЕЛЕНИЕМ УФМС РОССИИ ПО ГОР. МОСКВЕ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ПО РАЙОНУ БРАТЕЕВО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11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.0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8.2014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года, код подразделения 77</w:t>
      </w:r>
      <w:r w:rsidR="00066105" w:rsidRPr="00882653">
        <w:rPr>
          <w:rFonts w:ascii="Times New Roman" w:hAnsi="Times New Roman" w:cs="Times New Roman"/>
          <w:b/>
          <w:sz w:val="24"/>
          <w:szCs w:val="24"/>
        </w:rPr>
        <w:t>0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-0</w:t>
      </w:r>
      <w:r w:rsidR="00066105" w:rsidRPr="00882653">
        <w:rPr>
          <w:rFonts w:ascii="Times New Roman" w:hAnsi="Times New Roman" w:cs="Times New Roman"/>
          <w:b/>
          <w:sz w:val="24"/>
          <w:szCs w:val="24"/>
        </w:rPr>
        <w:t>31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, зарегистрирован по адресу:</w:t>
      </w:r>
      <w:r w:rsidR="00B3624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115408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город Москва,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 xml:space="preserve">улица </w:t>
      </w:r>
      <w:proofErr w:type="spellStart"/>
      <w:r w:rsidR="00394D56" w:rsidRPr="00882653">
        <w:rPr>
          <w:rFonts w:ascii="Times New Roman" w:hAnsi="Times New Roman" w:cs="Times New Roman"/>
          <w:b/>
          <w:sz w:val="24"/>
          <w:szCs w:val="24"/>
        </w:rPr>
        <w:t>Борисовские</w:t>
      </w:r>
      <w:proofErr w:type="spellEnd"/>
      <w:r w:rsidR="00394D56" w:rsidRPr="00882653">
        <w:rPr>
          <w:rFonts w:ascii="Times New Roman" w:hAnsi="Times New Roman" w:cs="Times New Roman"/>
          <w:b/>
          <w:sz w:val="24"/>
          <w:szCs w:val="24"/>
        </w:rPr>
        <w:t xml:space="preserve"> пруды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32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квартира 141</w:t>
      </w:r>
      <w:r w:rsidR="008260E3" w:rsidRPr="00882653">
        <w:rPr>
          <w:rFonts w:ascii="Times New Roman" w:hAnsi="Times New Roman" w:cs="Times New Roman"/>
          <w:b/>
          <w:sz w:val="24"/>
          <w:szCs w:val="24"/>
        </w:rPr>
        <w:t>, являясь единственным учредителем (участником)</w:t>
      </w:r>
      <w:r w:rsidR="004B7AF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60E3" w:rsidRPr="00882653" w:rsidRDefault="008260E3" w:rsidP="00882653">
      <w:pPr>
        <w:tabs>
          <w:tab w:val="left" w:pos="-6521"/>
        </w:tabs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Pr="00882653" w:rsidRDefault="008260E3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Default="008260E3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ПРИНЯЛ  РЕШЕНИЕ:</w:t>
      </w:r>
    </w:p>
    <w:p w:rsidR="00A847D6" w:rsidRDefault="00A847D6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A847D6" w:rsidRDefault="00A847D6" w:rsidP="00A847D6">
      <w:pPr>
        <w:pStyle w:val="a4"/>
        <w:numPr>
          <w:ilvl w:val="0"/>
          <w:numId w:val="3"/>
        </w:numPr>
        <w:spacing w:before="240"/>
        <w:ind w:left="0" w:right="-285" w:firstLine="993"/>
        <w:jc w:val="both"/>
      </w:pPr>
      <w:r w:rsidRPr="00A847D6">
        <w:t>Изменить адрес местонахождения Общества с ограниченной ответственностью  «ЧАСТНОЕ ОХРАННОЕ ПРЕДПРИЯТИЕ «БЕРКУТ»</w:t>
      </w:r>
      <w:r>
        <w:t xml:space="preserve"> (далее – «Общество»)</w:t>
      </w:r>
      <w:r w:rsidRPr="00A847D6">
        <w:t xml:space="preserve">: с «117525, город Москва, улица </w:t>
      </w:r>
      <w:proofErr w:type="spellStart"/>
      <w:r w:rsidRPr="00A847D6">
        <w:t>Чертановская</w:t>
      </w:r>
      <w:proofErr w:type="spellEnd"/>
      <w:r w:rsidRPr="00A847D6">
        <w:t>, дом 32, строение 7» на «115280, город Москва, улица Ле</w:t>
      </w:r>
      <w:r>
        <w:t>сная</w:t>
      </w:r>
      <w:r w:rsidRPr="00A847D6">
        <w:t xml:space="preserve">, дом </w:t>
      </w:r>
      <w:r>
        <w:t>4, офис 121</w:t>
      </w:r>
      <w:r w:rsidRPr="00A847D6">
        <w:t>».</w:t>
      </w:r>
    </w:p>
    <w:p w:rsidR="00A847D6" w:rsidRDefault="00A847D6" w:rsidP="00A847D6">
      <w:pPr>
        <w:pStyle w:val="a4"/>
        <w:numPr>
          <w:ilvl w:val="0"/>
          <w:numId w:val="3"/>
        </w:numPr>
        <w:spacing w:before="240"/>
        <w:ind w:left="0" w:right="-285" w:firstLine="993"/>
        <w:jc w:val="both"/>
      </w:pPr>
      <w:r>
        <w:t xml:space="preserve">Определить юридический адрес Общества: </w:t>
      </w:r>
      <w:r w:rsidRPr="00A847D6">
        <w:t>115280, город Москва, улица Ле</w:t>
      </w:r>
      <w:r>
        <w:t>сная</w:t>
      </w:r>
      <w:r w:rsidRPr="00A847D6">
        <w:t xml:space="preserve">, дом </w:t>
      </w:r>
      <w:r>
        <w:t>4, офис 121.</w:t>
      </w:r>
    </w:p>
    <w:p w:rsidR="007333D1" w:rsidRPr="00882653" w:rsidRDefault="003C4985" w:rsidP="00A847D6">
      <w:pPr>
        <w:pStyle w:val="a4"/>
        <w:numPr>
          <w:ilvl w:val="0"/>
          <w:numId w:val="3"/>
        </w:numPr>
        <w:spacing w:before="240"/>
        <w:ind w:left="0" w:right="-285" w:firstLine="993"/>
        <w:jc w:val="both"/>
      </w:pPr>
      <w:r>
        <w:t xml:space="preserve">В связи с внесением изменений в учредительные документы </w:t>
      </w:r>
      <w:r w:rsidR="007333D1" w:rsidRPr="00882653">
        <w:t xml:space="preserve">утвердить Новую редакцию </w:t>
      </w:r>
      <w:r w:rsidR="007C6D56">
        <w:t xml:space="preserve"> № 5 </w:t>
      </w:r>
      <w:r w:rsidR="007333D1" w:rsidRPr="00882653">
        <w:t>Устава Общества.</w:t>
      </w:r>
    </w:p>
    <w:p w:rsidR="008260E3" w:rsidRPr="00A847D6" w:rsidRDefault="006E323C" w:rsidP="00A847D6">
      <w:pPr>
        <w:pStyle w:val="a3"/>
        <w:widowControl w:val="0"/>
        <w:numPr>
          <w:ilvl w:val="0"/>
          <w:numId w:val="3"/>
        </w:numPr>
        <w:suppressAutoHyphens/>
        <w:autoSpaceDE w:val="0"/>
        <w:spacing w:before="240"/>
        <w:ind w:left="0" w:right="-285" w:firstLine="993"/>
        <w:rPr>
          <w:rFonts w:ascii="Times New Roman" w:eastAsia="Times New Roman" w:hAnsi="Times New Roman" w:cs="Times New Roman"/>
          <w:sz w:val="24"/>
          <w:szCs w:val="24"/>
        </w:rPr>
      </w:pPr>
      <w:r w:rsidRPr="00A847D6">
        <w:rPr>
          <w:rFonts w:ascii="Times New Roman" w:eastAsia="Times New Roman" w:hAnsi="Times New Roman" w:cs="Times New Roman"/>
          <w:sz w:val="24"/>
          <w:szCs w:val="24"/>
        </w:rPr>
        <w:t xml:space="preserve">Исполнителем за уплату государственной пошлины, подачу и получение документов в МИ ФНС РФ № 46 по г. Москве по государственной регистрации изменений, вносимых в учредительные документы Общества, назначить Генерального директора </w:t>
      </w:r>
      <w:proofErr w:type="spellStart"/>
      <w:r w:rsidRPr="00A847D6">
        <w:rPr>
          <w:rFonts w:ascii="Times New Roman" w:eastAsia="Times New Roman" w:hAnsi="Times New Roman" w:cs="Times New Roman"/>
          <w:sz w:val="24"/>
          <w:szCs w:val="24"/>
        </w:rPr>
        <w:t>Плотниковского</w:t>
      </w:r>
      <w:proofErr w:type="spellEnd"/>
      <w:r w:rsidRPr="00A847D6">
        <w:rPr>
          <w:rFonts w:ascii="Times New Roman" w:eastAsia="Times New Roman" w:hAnsi="Times New Roman" w:cs="Times New Roman"/>
          <w:sz w:val="24"/>
          <w:szCs w:val="24"/>
        </w:rPr>
        <w:t xml:space="preserve"> Сергея Александровича.</w:t>
      </w:r>
    </w:p>
    <w:p w:rsidR="008260E3" w:rsidRPr="00882653" w:rsidRDefault="008260E3" w:rsidP="00882653">
      <w:pPr>
        <w:pStyle w:val="a3"/>
        <w:shd w:val="clear" w:color="auto" w:fill="FFFFFF"/>
        <w:autoSpaceDE w:val="0"/>
        <w:autoSpaceDN w:val="0"/>
        <w:adjustRightInd w:val="0"/>
        <w:spacing w:before="240"/>
        <w:ind w:left="284" w:right="-285"/>
        <w:rPr>
          <w:rFonts w:ascii="Times New Roman" w:hAnsi="Times New Roman" w:cs="Times New Roman"/>
          <w:sz w:val="24"/>
          <w:szCs w:val="24"/>
        </w:rPr>
      </w:pPr>
    </w:p>
    <w:p w:rsidR="00FE46EA" w:rsidRPr="00882653" w:rsidRDefault="00FE46EA" w:rsidP="00882653">
      <w:pPr>
        <w:ind w:left="284" w:right="-285"/>
        <w:rPr>
          <w:sz w:val="24"/>
          <w:szCs w:val="24"/>
        </w:rPr>
      </w:pPr>
    </w:p>
    <w:p w:rsidR="00E43EF6" w:rsidRPr="00882653" w:rsidRDefault="00C25CDB" w:rsidP="00882653">
      <w:pPr>
        <w:tabs>
          <w:tab w:val="left" w:pos="938"/>
        </w:tabs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подпись </w:t>
      </w:r>
      <w:r w:rsidR="00485440" w:rsidRPr="00882653">
        <w:rPr>
          <w:rFonts w:ascii="Times New Roman" w:hAnsi="Times New Roman" w:cs="Times New Roman"/>
          <w:b/>
          <w:sz w:val="24"/>
          <w:szCs w:val="24"/>
        </w:rPr>
        <w:t xml:space="preserve">Единственного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>учредителя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7333D1" w:rsidRPr="00882653" w:rsidRDefault="0077289F" w:rsidP="00882653">
      <w:pPr>
        <w:tabs>
          <w:tab w:val="left" w:pos="938"/>
        </w:tabs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6AFF" w:rsidRPr="0088265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D56AFF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>ЧО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П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85440" w:rsidRPr="0088265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41A0B" w:rsidRPr="0088265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2653" w:rsidRPr="00882653" w:rsidRDefault="007333D1" w:rsidP="00882653">
      <w:pPr>
        <w:tabs>
          <w:tab w:val="left" w:pos="938"/>
        </w:tabs>
        <w:ind w:left="284" w:right="-28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__________ 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Сидоров Андрей Николаевич</w:t>
      </w:r>
    </w:p>
    <w:p w:rsidR="00882653" w:rsidRPr="00882653" w:rsidRDefault="00882653" w:rsidP="00882653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sectPr w:rsidR="00882653" w:rsidRPr="00882653" w:rsidSect="00686D50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5C4F"/>
    <w:multiLevelType w:val="hybridMultilevel"/>
    <w:tmpl w:val="0A8C1C26"/>
    <w:lvl w:ilvl="0" w:tplc="451C9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B569E8"/>
    <w:multiLevelType w:val="hybridMultilevel"/>
    <w:tmpl w:val="9FEA3E0E"/>
    <w:lvl w:ilvl="0" w:tplc="F264945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E379D9"/>
    <w:multiLevelType w:val="hybridMultilevel"/>
    <w:tmpl w:val="80EC85C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56"/>
    <w:rsid w:val="00045651"/>
    <w:rsid w:val="00066105"/>
    <w:rsid w:val="000C4A29"/>
    <w:rsid w:val="001824CC"/>
    <w:rsid w:val="001B6939"/>
    <w:rsid w:val="001C14FF"/>
    <w:rsid w:val="001F2959"/>
    <w:rsid w:val="002138B4"/>
    <w:rsid w:val="002179F0"/>
    <w:rsid w:val="0034133E"/>
    <w:rsid w:val="00394D56"/>
    <w:rsid w:val="003C4985"/>
    <w:rsid w:val="003D45A8"/>
    <w:rsid w:val="004143CC"/>
    <w:rsid w:val="004760D4"/>
    <w:rsid w:val="00485440"/>
    <w:rsid w:val="004A45FC"/>
    <w:rsid w:val="004A5980"/>
    <w:rsid w:val="004B55B8"/>
    <w:rsid w:val="004B7AF6"/>
    <w:rsid w:val="004F4FF8"/>
    <w:rsid w:val="005139EB"/>
    <w:rsid w:val="00526E56"/>
    <w:rsid w:val="0056332F"/>
    <w:rsid w:val="00571A9F"/>
    <w:rsid w:val="005F72B1"/>
    <w:rsid w:val="00686D50"/>
    <w:rsid w:val="006B1903"/>
    <w:rsid w:val="006E323C"/>
    <w:rsid w:val="0072251F"/>
    <w:rsid w:val="007333D1"/>
    <w:rsid w:val="007371A7"/>
    <w:rsid w:val="00751715"/>
    <w:rsid w:val="0077289F"/>
    <w:rsid w:val="007A0A4C"/>
    <w:rsid w:val="007C6D56"/>
    <w:rsid w:val="008260E3"/>
    <w:rsid w:val="00882653"/>
    <w:rsid w:val="008A437C"/>
    <w:rsid w:val="009146D7"/>
    <w:rsid w:val="009164F0"/>
    <w:rsid w:val="00952337"/>
    <w:rsid w:val="00A17BCF"/>
    <w:rsid w:val="00A847D6"/>
    <w:rsid w:val="00AA079B"/>
    <w:rsid w:val="00AD7544"/>
    <w:rsid w:val="00B1516D"/>
    <w:rsid w:val="00B36246"/>
    <w:rsid w:val="00B71FF8"/>
    <w:rsid w:val="00BB1F69"/>
    <w:rsid w:val="00BD7724"/>
    <w:rsid w:val="00BE17FB"/>
    <w:rsid w:val="00C25CDB"/>
    <w:rsid w:val="00C32112"/>
    <w:rsid w:val="00C97508"/>
    <w:rsid w:val="00CD0684"/>
    <w:rsid w:val="00D56AFF"/>
    <w:rsid w:val="00E24582"/>
    <w:rsid w:val="00E43EF6"/>
    <w:rsid w:val="00E44C7F"/>
    <w:rsid w:val="00EC08C2"/>
    <w:rsid w:val="00F138F8"/>
    <w:rsid w:val="00F41A0B"/>
    <w:rsid w:val="00F42456"/>
    <w:rsid w:val="00F760E0"/>
    <w:rsid w:val="00F870E7"/>
    <w:rsid w:val="00F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D5C56-B039-4F6E-BB09-F9B10A92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4</cp:revision>
  <cp:lastPrinted>2015-12-15T12:08:00Z</cp:lastPrinted>
  <dcterms:created xsi:type="dcterms:W3CDTF">2017-02-21T13:42:00Z</dcterms:created>
  <dcterms:modified xsi:type="dcterms:W3CDTF">2017-03-01T08:56:00Z</dcterms:modified>
</cp:coreProperties>
</file>