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D59" w:rsidRPr="00570D59" w:rsidRDefault="00570D59" w:rsidP="00BF29BD">
      <w:pPr>
        <w:spacing w:after="0" w:line="240" w:lineRule="auto"/>
        <w:ind w:left="142"/>
        <w:jc w:val="right"/>
        <w:rPr>
          <w:rFonts w:ascii="Times New Roman" w:hAnsi="Times New Roman" w:cs="Times New Roman"/>
          <w:sz w:val="20"/>
        </w:rPr>
      </w:pPr>
      <w:r w:rsidRPr="00570D59">
        <w:rPr>
          <w:rFonts w:ascii="Times New Roman" w:hAnsi="Times New Roman" w:cs="Times New Roman"/>
          <w:sz w:val="20"/>
        </w:rPr>
        <w:t>Приложение № 1</w:t>
      </w:r>
    </w:p>
    <w:p w:rsidR="00570D59" w:rsidRDefault="00570D59" w:rsidP="00BF29BD">
      <w:pPr>
        <w:spacing w:after="0" w:line="240" w:lineRule="auto"/>
        <w:ind w:left="142"/>
        <w:jc w:val="right"/>
        <w:rPr>
          <w:rFonts w:ascii="Times New Roman" w:hAnsi="Times New Roman" w:cs="Times New Roman"/>
          <w:b/>
        </w:rPr>
      </w:pPr>
      <w:r w:rsidRPr="00570D59">
        <w:rPr>
          <w:rFonts w:ascii="Times New Roman" w:hAnsi="Times New Roman" w:cs="Times New Roman"/>
          <w:sz w:val="20"/>
        </w:rPr>
        <w:t>к Договору строительного подряда № 03/07-2017 от «03» июля 2017 года</w:t>
      </w:r>
      <w:r w:rsidRPr="00570D59">
        <w:rPr>
          <w:rFonts w:ascii="Times New Roman" w:hAnsi="Times New Roman" w:cs="Times New Roman"/>
          <w:b/>
          <w:sz w:val="20"/>
        </w:rPr>
        <w:t xml:space="preserve"> </w:t>
      </w:r>
    </w:p>
    <w:p w:rsidR="00570D59" w:rsidRPr="008A542D" w:rsidRDefault="00570D59" w:rsidP="00BF29BD">
      <w:pPr>
        <w:spacing w:after="0" w:line="240" w:lineRule="auto"/>
        <w:ind w:left="142"/>
        <w:jc w:val="right"/>
        <w:rPr>
          <w:rFonts w:ascii="Times New Roman" w:hAnsi="Times New Roman" w:cs="Times New Roman"/>
          <w:b/>
          <w:sz w:val="18"/>
        </w:rPr>
      </w:pPr>
    </w:p>
    <w:p w:rsidR="004A45FC" w:rsidRPr="00E111D1" w:rsidRDefault="000D74A7" w:rsidP="00BF29B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</w:rPr>
      </w:pPr>
      <w:r w:rsidRPr="00E111D1">
        <w:rPr>
          <w:rFonts w:ascii="Times New Roman" w:hAnsi="Times New Roman" w:cs="Times New Roman"/>
          <w:b/>
        </w:rPr>
        <w:t>АКТ</w:t>
      </w:r>
    </w:p>
    <w:p w:rsidR="00BF29BD" w:rsidRDefault="00570D59" w:rsidP="00BF29B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СКРЫТЫХ РАБОТ</w:t>
      </w:r>
    </w:p>
    <w:p w:rsidR="000D74A7" w:rsidRPr="00E111D1" w:rsidRDefault="000D74A7" w:rsidP="00BF29BD">
      <w:pPr>
        <w:spacing w:after="0" w:line="240" w:lineRule="auto"/>
        <w:ind w:left="142"/>
        <w:jc w:val="both"/>
        <w:rPr>
          <w:rFonts w:ascii="Times New Roman" w:hAnsi="Times New Roman" w:cs="Times New Roman"/>
          <w:b/>
        </w:rPr>
      </w:pPr>
      <w:r w:rsidRPr="00E111D1">
        <w:rPr>
          <w:rFonts w:ascii="Times New Roman" w:hAnsi="Times New Roman" w:cs="Times New Roman"/>
          <w:b/>
        </w:rPr>
        <w:t xml:space="preserve">г. Москва                                                                                  </w:t>
      </w:r>
      <w:r w:rsidR="00EA0E9B">
        <w:rPr>
          <w:rFonts w:ascii="Times New Roman" w:hAnsi="Times New Roman" w:cs="Times New Roman"/>
          <w:b/>
        </w:rPr>
        <w:t xml:space="preserve">                               </w:t>
      </w:r>
      <w:r w:rsidR="00542157">
        <w:rPr>
          <w:rFonts w:ascii="Times New Roman" w:hAnsi="Times New Roman" w:cs="Times New Roman"/>
          <w:b/>
        </w:rPr>
        <w:t xml:space="preserve">            </w:t>
      </w:r>
      <w:r w:rsidR="007C266B">
        <w:rPr>
          <w:rFonts w:ascii="Times New Roman" w:hAnsi="Times New Roman" w:cs="Times New Roman"/>
          <w:b/>
        </w:rPr>
        <w:t xml:space="preserve">     </w:t>
      </w:r>
      <w:r w:rsidR="00BF29BD">
        <w:rPr>
          <w:rFonts w:ascii="Times New Roman" w:hAnsi="Times New Roman" w:cs="Times New Roman"/>
          <w:b/>
        </w:rPr>
        <w:t xml:space="preserve"> </w:t>
      </w:r>
      <w:r w:rsidR="007C266B">
        <w:rPr>
          <w:rFonts w:ascii="Times New Roman" w:hAnsi="Times New Roman" w:cs="Times New Roman"/>
          <w:b/>
        </w:rPr>
        <w:t>«25»</w:t>
      </w:r>
      <w:r w:rsidRPr="00E111D1">
        <w:rPr>
          <w:rFonts w:ascii="Times New Roman" w:hAnsi="Times New Roman" w:cs="Times New Roman"/>
          <w:b/>
        </w:rPr>
        <w:t xml:space="preserve"> </w:t>
      </w:r>
      <w:r w:rsidR="00030048">
        <w:rPr>
          <w:rFonts w:ascii="Times New Roman" w:hAnsi="Times New Roman" w:cs="Times New Roman"/>
          <w:b/>
        </w:rPr>
        <w:t>ию</w:t>
      </w:r>
      <w:r w:rsidR="007C266B">
        <w:rPr>
          <w:rFonts w:ascii="Times New Roman" w:hAnsi="Times New Roman" w:cs="Times New Roman"/>
          <w:b/>
        </w:rPr>
        <w:t>л</w:t>
      </w:r>
      <w:r w:rsidR="00030048">
        <w:rPr>
          <w:rFonts w:ascii="Times New Roman" w:hAnsi="Times New Roman" w:cs="Times New Roman"/>
          <w:b/>
        </w:rPr>
        <w:t>я</w:t>
      </w:r>
      <w:r w:rsidR="00EA0E9B">
        <w:rPr>
          <w:rFonts w:ascii="Times New Roman" w:hAnsi="Times New Roman" w:cs="Times New Roman"/>
          <w:b/>
        </w:rPr>
        <w:t xml:space="preserve"> 2</w:t>
      </w:r>
      <w:r w:rsidRPr="00E111D1">
        <w:rPr>
          <w:rFonts w:ascii="Times New Roman" w:hAnsi="Times New Roman" w:cs="Times New Roman"/>
          <w:b/>
        </w:rPr>
        <w:t>01</w:t>
      </w:r>
      <w:r w:rsidR="007C266B">
        <w:rPr>
          <w:rFonts w:ascii="Times New Roman" w:hAnsi="Times New Roman" w:cs="Times New Roman"/>
          <w:b/>
        </w:rPr>
        <w:t>7</w:t>
      </w:r>
      <w:r w:rsidRPr="00E111D1">
        <w:rPr>
          <w:rFonts w:ascii="Times New Roman" w:hAnsi="Times New Roman" w:cs="Times New Roman"/>
          <w:b/>
        </w:rPr>
        <w:t xml:space="preserve"> года</w:t>
      </w:r>
    </w:p>
    <w:p w:rsidR="000D74A7" w:rsidRPr="00E111D1" w:rsidRDefault="000D74A7" w:rsidP="00BF29BD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</w:rPr>
      </w:pPr>
    </w:p>
    <w:p w:rsidR="00570D59" w:rsidRDefault="00570D59" w:rsidP="00BF29BD">
      <w:pPr>
        <w:spacing w:after="0" w:line="240" w:lineRule="auto"/>
        <w:ind w:left="142"/>
        <w:jc w:val="both"/>
        <w:rPr>
          <w:rFonts w:ascii="Times New Roman" w:hAnsi="Times New Roman" w:cs="Times New Roman"/>
          <w:b/>
        </w:rPr>
      </w:pPr>
      <w:r w:rsidRPr="00570D59">
        <w:rPr>
          <w:rFonts w:ascii="Times New Roman" w:hAnsi="Times New Roman" w:cs="Times New Roman"/>
        </w:rPr>
        <w:t>Вид работ:</w:t>
      </w:r>
      <w:r>
        <w:rPr>
          <w:rFonts w:ascii="Times New Roman" w:hAnsi="Times New Roman" w:cs="Times New Roman"/>
          <w:b/>
        </w:rPr>
        <w:t xml:space="preserve"> </w:t>
      </w:r>
      <w:r w:rsidR="00F51958" w:rsidRPr="00570D59">
        <w:rPr>
          <w:rFonts w:ascii="Times New Roman" w:hAnsi="Times New Roman" w:cs="Times New Roman"/>
          <w:b/>
        </w:rPr>
        <w:t>Строительство комнаты для хранения оружия</w:t>
      </w:r>
      <w:r w:rsidR="00F51958">
        <w:rPr>
          <w:rFonts w:ascii="Times New Roman" w:hAnsi="Times New Roman" w:cs="Times New Roman"/>
          <w:b/>
        </w:rPr>
        <w:t xml:space="preserve"> для частной охранной организации</w:t>
      </w:r>
      <w:r>
        <w:rPr>
          <w:rFonts w:ascii="Times New Roman" w:hAnsi="Times New Roman" w:cs="Times New Roman"/>
          <w:b/>
        </w:rPr>
        <w:t>.</w:t>
      </w:r>
    </w:p>
    <w:p w:rsidR="00570D59" w:rsidRDefault="00570D59" w:rsidP="00BF29BD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pacing w:val="-2"/>
          <w:lang w:eastAsia="ru-RU"/>
        </w:rPr>
      </w:pPr>
      <w:r w:rsidRPr="00570D59">
        <w:rPr>
          <w:rFonts w:ascii="Times New Roman" w:hAnsi="Times New Roman" w:cs="Times New Roman"/>
        </w:rPr>
        <w:t>Заказчик</w:t>
      </w:r>
      <w:r>
        <w:rPr>
          <w:rFonts w:ascii="Times New Roman" w:hAnsi="Times New Roman" w:cs="Times New Roman"/>
        </w:rPr>
        <w:t xml:space="preserve">: </w:t>
      </w:r>
      <w:r w:rsidRPr="007C266B">
        <w:rPr>
          <w:rFonts w:ascii="Times New Roman" w:hAnsi="Times New Roman" w:cs="Times New Roman"/>
          <w:b/>
          <w:bCs/>
          <w:spacing w:val="-2"/>
          <w:lang w:eastAsia="ru-RU"/>
        </w:rPr>
        <w:t xml:space="preserve">Общество с ограниченной ответственностью </w:t>
      </w:r>
      <w:r w:rsidR="008A542D">
        <w:rPr>
          <w:rFonts w:ascii="Times New Roman" w:hAnsi="Times New Roman" w:cs="Times New Roman"/>
          <w:b/>
          <w:bCs/>
          <w:spacing w:val="-2"/>
          <w:lang w:eastAsia="ru-RU"/>
        </w:rPr>
        <w:t xml:space="preserve">Частная охранная организация </w:t>
      </w:r>
      <w:r w:rsidRPr="007C266B">
        <w:rPr>
          <w:rFonts w:ascii="Times New Roman" w:hAnsi="Times New Roman" w:cs="Times New Roman"/>
          <w:b/>
          <w:bCs/>
          <w:spacing w:val="-2"/>
          <w:lang w:eastAsia="ru-RU"/>
        </w:rPr>
        <w:t>«</w:t>
      </w:r>
      <w:r w:rsidR="008A542D">
        <w:rPr>
          <w:rFonts w:ascii="Times New Roman" w:hAnsi="Times New Roman" w:cs="Times New Roman"/>
          <w:b/>
          <w:bCs/>
          <w:spacing w:val="-2"/>
          <w:lang w:eastAsia="ru-RU"/>
        </w:rPr>
        <w:t>АВРОРА</w:t>
      </w:r>
      <w:r w:rsidRPr="007C266B">
        <w:rPr>
          <w:rFonts w:ascii="Times New Roman" w:hAnsi="Times New Roman" w:cs="Times New Roman"/>
          <w:b/>
          <w:bCs/>
          <w:spacing w:val="-2"/>
          <w:lang w:eastAsia="ru-RU"/>
        </w:rPr>
        <w:t xml:space="preserve">» </w:t>
      </w:r>
      <w:r w:rsidR="008A542D">
        <w:rPr>
          <w:rFonts w:ascii="Times New Roman" w:hAnsi="Times New Roman" w:cs="Times New Roman"/>
          <w:b/>
          <w:bCs/>
          <w:spacing w:val="-2"/>
          <w:lang w:eastAsia="ru-RU"/>
        </w:rPr>
        <w:t xml:space="preserve">        </w:t>
      </w:r>
      <w:r w:rsidRPr="007C266B">
        <w:rPr>
          <w:rFonts w:ascii="Times New Roman" w:hAnsi="Times New Roman" w:cs="Times New Roman"/>
          <w:b/>
          <w:bCs/>
          <w:spacing w:val="-2"/>
          <w:lang w:eastAsia="ru-RU"/>
        </w:rPr>
        <w:t>(ООО ЧОО «</w:t>
      </w:r>
      <w:r w:rsidR="008A542D">
        <w:rPr>
          <w:rFonts w:ascii="Times New Roman" w:hAnsi="Times New Roman" w:cs="Times New Roman"/>
          <w:b/>
          <w:bCs/>
          <w:spacing w:val="-2"/>
          <w:lang w:eastAsia="ru-RU"/>
        </w:rPr>
        <w:t>АВРОРА</w:t>
      </w:r>
      <w:r w:rsidRPr="007C266B">
        <w:rPr>
          <w:rFonts w:ascii="Times New Roman" w:hAnsi="Times New Roman" w:cs="Times New Roman"/>
          <w:b/>
          <w:bCs/>
          <w:spacing w:val="-2"/>
          <w:lang w:eastAsia="ru-RU"/>
        </w:rPr>
        <w:t>»</w:t>
      </w:r>
      <w:r>
        <w:rPr>
          <w:rFonts w:ascii="Times New Roman" w:hAnsi="Times New Roman" w:cs="Times New Roman"/>
          <w:b/>
          <w:bCs/>
          <w:spacing w:val="-2"/>
          <w:lang w:eastAsia="ru-RU"/>
        </w:rPr>
        <w:t xml:space="preserve">), в лице </w:t>
      </w:r>
      <w:r w:rsidRPr="00080C1C">
        <w:rPr>
          <w:rFonts w:ascii="Times New Roman" w:hAnsi="Times New Roman" w:cs="Times New Roman"/>
          <w:b/>
          <w:spacing w:val="-2"/>
          <w:lang w:eastAsia="ru-RU"/>
        </w:rPr>
        <w:t xml:space="preserve">Генерального директора </w:t>
      </w:r>
      <w:r w:rsidR="008A542D">
        <w:rPr>
          <w:rFonts w:ascii="Times New Roman" w:hAnsi="Times New Roman" w:cs="Times New Roman"/>
          <w:b/>
          <w:spacing w:val="-2"/>
          <w:lang w:eastAsia="ru-RU"/>
        </w:rPr>
        <w:t>Иванова Ивана Ивановича</w:t>
      </w:r>
      <w:r>
        <w:rPr>
          <w:rFonts w:ascii="Times New Roman" w:hAnsi="Times New Roman" w:cs="Times New Roman"/>
          <w:b/>
          <w:spacing w:val="-2"/>
          <w:lang w:eastAsia="ru-RU"/>
        </w:rPr>
        <w:t>.</w:t>
      </w:r>
    </w:p>
    <w:p w:rsidR="00570D59" w:rsidRPr="00570D59" w:rsidRDefault="00570D59" w:rsidP="00BF29BD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570D59">
        <w:rPr>
          <w:rFonts w:ascii="Times New Roman" w:hAnsi="Times New Roman" w:cs="Times New Roman"/>
          <w:bCs/>
          <w:spacing w:val="-2"/>
          <w:lang w:eastAsia="ru-RU"/>
        </w:rPr>
        <w:t>Адрес производства работ:</w:t>
      </w:r>
      <w:r>
        <w:rPr>
          <w:rFonts w:ascii="Times New Roman" w:hAnsi="Times New Roman" w:cs="Times New Roman"/>
          <w:bCs/>
          <w:spacing w:val="-2"/>
          <w:lang w:eastAsia="ru-RU"/>
        </w:rPr>
        <w:t xml:space="preserve"> </w:t>
      </w:r>
      <w:r w:rsidRPr="00570D59">
        <w:rPr>
          <w:rFonts w:ascii="Times New Roman" w:hAnsi="Times New Roman" w:cs="Times New Roman"/>
          <w:b/>
          <w:color w:val="000000"/>
          <w:lang w:eastAsia="zh-TW"/>
        </w:rPr>
        <w:t xml:space="preserve">г. Москва, </w:t>
      </w:r>
      <w:r w:rsidR="008A542D">
        <w:rPr>
          <w:rFonts w:ascii="Times New Roman" w:hAnsi="Times New Roman" w:cs="Times New Roman"/>
          <w:b/>
          <w:color w:val="000000"/>
          <w:lang w:eastAsia="zh-TW"/>
        </w:rPr>
        <w:t>Старая площадь, д. 1</w:t>
      </w:r>
      <w:r w:rsidRPr="00570D59">
        <w:rPr>
          <w:rFonts w:ascii="Times New Roman" w:hAnsi="Times New Roman" w:cs="Times New Roman"/>
          <w:b/>
          <w:color w:val="000000"/>
          <w:lang w:eastAsia="zh-TW"/>
        </w:rPr>
        <w:t>, корп. 11</w:t>
      </w:r>
      <w:r w:rsidR="008A542D">
        <w:rPr>
          <w:rFonts w:ascii="Times New Roman" w:hAnsi="Times New Roman" w:cs="Times New Roman"/>
          <w:b/>
          <w:color w:val="000000"/>
          <w:lang w:eastAsia="zh-TW"/>
        </w:rPr>
        <w:t>.</w:t>
      </w:r>
    </w:p>
    <w:p w:rsidR="00570D59" w:rsidRPr="00570D59" w:rsidRDefault="00570D59" w:rsidP="00BF29BD">
      <w:pPr>
        <w:spacing w:after="0" w:line="240" w:lineRule="auto"/>
        <w:ind w:left="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Подрядчик (исполнитель работ): </w:t>
      </w:r>
      <w:r w:rsidRPr="00E111D1">
        <w:rPr>
          <w:rFonts w:ascii="Times New Roman" w:hAnsi="Times New Roman" w:cs="Times New Roman"/>
          <w:b/>
          <w:lang w:eastAsia="ru-RU"/>
        </w:rPr>
        <w:t>Общество с ограниченной ответственностью «РИФ»</w:t>
      </w:r>
      <w:r w:rsidRPr="00E111D1">
        <w:rPr>
          <w:rFonts w:ascii="Times New Roman" w:hAnsi="Times New Roman" w:cs="Times New Roman"/>
          <w:spacing w:val="-2"/>
          <w:lang w:eastAsia="ru-RU"/>
        </w:rPr>
        <w:t>,</w:t>
      </w:r>
      <w:r w:rsidRPr="00570D59">
        <w:rPr>
          <w:rFonts w:ascii="Times New Roman" w:hAnsi="Times New Roman" w:cs="Times New Roman"/>
          <w:spacing w:val="-2"/>
          <w:lang w:eastAsia="ru-RU"/>
        </w:rPr>
        <w:t xml:space="preserve"> </w:t>
      </w:r>
      <w:r w:rsidR="008A542D">
        <w:rPr>
          <w:rFonts w:ascii="Times New Roman" w:hAnsi="Times New Roman" w:cs="Times New Roman"/>
          <w:b/>
          <w:spacing w:val="-2"/>
          <w:lang w:eastAsia="ru-RU"/>
        </w:rPr>
        <w:t xml:space="preserve">в </w:t>
      </w:r>
      <w:r w:rsidRPr="00570D59">
        <w:rPr>
          <w:rFonts w:ascii="Times New Roman" w:hAnsi="Times New Roman" w:cs="Times New Roman"/>
          <w:b/>
          <w:spacing w:val="-2"/>
          <w:lang w:eastAsia="ru-RU"/>
        </w:rPr>
        <w:t xml:space="preserve">лице Генерального директора </w:t>
      </w:r>
      <w:r w:rsidR="008A542D">
        <w:rPr>
          <w:rFonts w:ascii="Times New Roman" w:hAnsi="Times New Roman" w:cs="Times New Roman"/>
          <w:b/>
          <w:spacing w:val="-2"/>
          <w:lang w:eastAsia="ru-RU"/>
        </w:rPr>
        <w:t>Петровой</w:t>
      </w:r>
      <w:r w:rsidRPr="00570D59">
        <w:rPr>
          <w:rFonts w:ascii="Times New Roman" w:hAnsi="Times New Roman" w:cs="Times New Roman"/>
          <w:b/>
          <w:spacing w:val="-2"/>
          <w:lang w:eastAsia="ru-RU"/>
        </w:rPr>
        <w:t xml:space="preserve"> Виктории Николаевны</w:t>
      </w:r>
      <w:r>
        <w:rPr>
          <w:rFonts w:ascii="Times New Roman" w:hAnsi="Times New Roman" w:cs="Times New Roman"/>
          <w:b/>
          <w:spacing w:val="-2"/>
          <w:lang w:eastAsia="ru-RU"/>
        </w:rPr>
        <w:t>.</w:t>
      </w:r>
    </w:p>
    <w:p w:rsidR="00570D59" w:rsidRPr="006831CF" w:rsidRDefault="00570D59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sz w:val="10"/>
          <w:lang w:eastAsia="ru-RU"/>
        </w:rPr>
      </w:pPr>
    </w:p>
    <w:p w:rsidR="0028215F" w:rsidRDefault="008A542D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lang w:eastAsia="ru-RU"/>
        </w:rPr>
      </w:pPr>
      <w:r>
        <w:rPr>
          <w:rFonts w:ascii="Times New Roman" w:hAnsi="Times New Roman" w:cs="Times New Roman"/>
          <w:spacing w:val="-2"/>
          <w:lang w:eastAsia="ru-RU"/>
        </w:rPr>
        <w:t xml:space="preserve">Уполномоченные представители сторон по </w:t>
      </w:r>
      <w:r w:rsidRPr="008A542D">
        <w:rPr>
          <w:rFonts w:ascii="Times New Roman" w:hAnsi="Times New Roman" w:cs="Times New Roman"/>
          <w:b/>
          <w:sz w:val="20"/>
        </w:rPr>
        <w:t>Договору строительного подряда № 03/07-2017 от «03» июля 2017 года</w:t>
      </w:r>
      <w:r w:rsidRPr="00E111D1">
        <w:rPr>
          <w:rFonts w:ascii="Times New Roman" w:hAnsi="Times New Roman" w:cs="Times New Roman"/>
          <w:spacing w:val="-2"/>
          <w:lang w:eastAsia="ru-RU"/>
        </w:rPr>
        <w:t xml:space="preserve"> </w:t>
      </w:r>
      <w:r w:rsidR="0099088F" w:rsidRPr="00E111D1">
        <w:rPr>
          <w:rFonts w:ascii="Times New Roman" w:hAnsi="Times New Roman" w:cs="Times New Roman"/>
          <w:spacing w:val="-2"/>
          <w:lang w:eastAsia="ru-RU"/>
        </w:rPr>
        <w:t xml:space="preserve">составили и подписали настоящий Акт </w:t>
      </w:r>
      <w:r w:rsidR="006831CF" w:rsidRPr="006831CF">
        <w:rPr>
          <w:rFonts w:ascii="Times New Roman" w:hAnsi="Times New Roman" w:cs="Times New Roman"/>
          <w:spacing w:val="-2"/>
          <w:lang w:eastAsia="ru-RU"/>
        </w:rPr>
        <w:t xml:space="preserve">свидетельствования </w:t>
      </w:r>
      <w:r w:rsidR="0099088F" w:rsidRPr="00E111D1">
        <w:rPr>
          <w:rFonts w:ascii="Times New Roman" w:hAnsi="Times New Roman" w:cs="Times New Roman"/>
          <w:spacing w:val="-2"/>
          <w:lang w:eastAsia="ru-RU"/>
        </w:rPr>
        <w:t>скрытых работ о нижеследующем:</w:t>
      </w:r>
    </w:p>
    <w:p w:rsidR="008A542D" w:rsidRPr="0028215F" w:rsidRDefault="008A542D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sz w:val="10"/>
          <w:lang w:eastAsia="ru-RU"/>
        </w:rPr>
      </w:pPr>
    </w:p>
    <w:p w:rsidR="00EA0E9B" w:rsidRDefault="0099088F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lang w:eastAsia="ru-RU"/>
        </w:rPr>
      </w:pPr>
      <w:r w:rsidRPr="00E111D1">
        <w:rPr>
          <w:rFonts w:ascii="Times New Roman" w:hAnsi="Times New Roman" w:cs="Times New Roman"/>
          <w:spacing w:val="-2"/>
          <w:lang w:eastAsia="ru-RU"/>
        </w:rPr>
        <w:t>В помещ</w:t>
      </w:r>
      <w:r w:rsidR="00DC6F43">
        <w:rPr>
          <w:rFonts w:ascii="Times New Roman" w:hAnsi="Times New Roman" w:cs="Times New Roman"/>
          <w:spacing w:val="-2"/>
          <w:lang w:eastAsia="ru-RU"/>
        </w:rPr>
        <w:t>ение</w:t>
      </w:r>
      <w:r w:rsidRPr="00E111D1">
        <w:rPr>
          <w:rFonts w:ascii="Times New Roman" w:hAnsi="Times New Roman" w:cs="Times New Roman"/>
          <w:spacing w:val="-2"/>
          <w:lang w:eastAsia="ru-RU"/>
        </w:rPr>
        <w:t xml:space="preserve"> «Заказч</w:t>
      </w:r>
      <w:r w:rsidR="008A542D">
        <w:rPr>
          <w:rFonts w:ascii="Times New Roman" w:hAnsi="Times New Roman" w:cs="Times New Roman"/>
          <w:spacing w:val="-2"/>
          <w:lang w:eastAsia="ru-RU"/>
        </w:rPr>
        <w:t xml:space="preserve">ика», расположенного по адресу: </w:t>
      </w:r>
      <w:r w:rsidR="008A542D" w:rsidRPr="008A542D">
        <w:rPr>
          <w:rFonts w:ascii="Times New Roman" w:hAnsi="Times New Roman" w:cs="Times New Roman"/>
          <w:color w:val="000000"/>
          <w:lang w:eastAsia="zh-TW"/>
        </w:rPr>
        <w:t>г. Москва,</w:t>
      </w:r>
      <w:r w:rsidR="008A542D">
        <w:rPr>
          <w:rFonts w:ascii="Times New Roman" w:hAnsi="Times New Roman" w:cs="Times New Roman"/>
          <w:color w:val="000000"/>
          <w:lang w:eastAsia="zh-TW"/>
        </w:rPr>
        <w:t xml:space="preserve"> Старая площадь, д. 1, корп. 11</w:t>
      </w:r>
      <w:r w:rsidRPr="00E111D1">
        <w:rPr>
          <w:rFonts w:ascii="Times New Roman" w:hAnsi="Times New Roman" w:cs="Times New Roman"/>
          <w:spacing w:val="-2"/>
          <w:lang w:eastAsia="ru-RU"/>
        </w:rPr>
        <w:t xml:space="preserve">  проведены работы по </w:t>
      </w:r>
      <w:r w:rsidR="007C266B">
        <w:rPr>
          <w:rFonts w:ascii="Times New Roman" w:hAnsi="Times New Roman" w:cs="Times New Roman"/>
          <w:spacing w:val="-2"/>
          <w:lang w:eastAsia="ru-RU"/>
        </w:rPr>
        <w:t xml:space="preserve">строительству, оборудованию </w:t>
      </w:r>
      <w:r w:rsidR="005A0734" w:rsidRPr="00E111D1">
        <w:rPr>
          <w:rFonts w:ascii="Times New Roman" w:hAnsi="Times New Roman" w:cs="Times New Roman"/>
          <w:spacing w:val="-2"/>
          <w:lang w:eastAsia="ru-RU"/>
        </w:rPr>
        <w:t xml:space="preserve">и </w:t>
      </w:r>
      <w:r w:rsidRPr="00E111D1">
        <w:rPr>
          <w:rFonts w:ascii="Times New Roman" w:hAnsi="Times New Roman" w:cs="Times New Roman"/>
          <w:spacing w:val="-2"/>
          <w:lang w:eastAsia="ru-RU"/>
        </w:rPr>
        <w:t xml:space="preserve">технической </w:t>
      </w:r>
      <w:proofErr w:type="spellStart"/>
      <w:r w:rsidRPr="00E111D1">
        <w:rPr>
          <w:rFonts w:ascii="Times New Roman" w:hAnsi="Times New Roman" w:cs="Times New Roman"/>
          <w:spacing w:val="-2"/>
          <w:lang w:eastAsia="ru-RU"/>
        </w:rPr>
        <w:t>укрепленности</w:t>
      </w:r>
      <w:proofErr w:type="spellEnd"/>
      <w:r w:rsidRPr="00E111D1">
        <w:rPr>
          <w:rFonts w:ascii="Times New Roman" w:hAnsi="Times New Roman" w:cs="Times New Roman"/>
          <w:spacing w:val="-2"/>
          <w:lang w:eastAsia="ru-RU"/>
        </w:rPr>
        <w:t xml:space="preserve"> </w:t>
      </w:r>
      <w:r w:rsidR="00DC6F43">
        <w:rPr>
          <w:rFonts w:ascii="Times New Roman" w:hAnsi="Times New Roman" w:cs="Times New Roman"/>
          <w:spacing w:val="-2"/>
          <w:lang w:eastAsia="ru-RU"/>
        </w:rPr>
        <w:t>к</w:t>
      </w:r>
      <w:r w:rsidR="005A0734" w:rsidRPr="00E111D1">
        <w:rPr>
          <w:rFonts w:ascii="Times New Roman" w:hAnsi="Times New Roman" w:cs="Times New Roman"/>
          <w:spacing w:val="-2"/>
          <w:lang w:eastAsia="ru-RU"/>
        </w:rPr>
        <w:t>омнаты для хранения оружия</w:t>
      </w:r>
      <w:r w:rsidR="00DC6F43">
        <w:rPr>
          <w:rFonts w:ascii="Times New Roman" w:hAnsi="Times New Roman" w:cs="Times New Roman"/>
          <w:spacing w:val="-2"/>
          <w:lang w:eastAsia="ru-RU"/>
        </w:rPr>
        <w:t xml:space="preserve"> и патронов</w:t>
      </w:r>
      <w:r w:rsidR="005A0734" w:rsidRPr="00E111D1">
        <w:rPr>
          <w:rFonts w:ascii="Times New Roman" w:hAnsi="Times New Roman" w:cs="Times New Roman"/>
          <w:spacing w:val="-2"/>
          <w:lang w:eastAsia="ru-RU"/>
        </w:rPr>
        <w:t xml:space="preserve"> (</w:t>
      </w:r>
      <w:r w:rsidR="00DC6F43">
        <w:rPr>
          <w:rFonts w:ascii="Times New Roman" w:hAnsi="Times New Roman" w:cs="Times New Roman"/>
          <w:spacing w:val="-2"/>
          <w:lang w:eastAsia="ru-RU"/>
        </w:rPr>
        <w:t xml:space="preserve">далее по тексту - </w:t>
      </w:r>
      <w:r w:rsidR="005A0734" w:rsidRPr="00E111D1">
        <w:rPr>
          <w:rFonts w:ascii="Times New Roman" w:hAnsi="Times New Roman" w:cs="Times New Roman"/>
          <w:spacing w:val="-2"/>
          <w:lang w:eastAsia="ru-RU"/>
        </w:rPr>
        <w:t xml:space="preserve">КХО), в </w:t>
      </w:r>
      <w:r w:rsidRPr="00E111D1">
        <w:rPr>
          <w:rFonts w:ascii="Times New Roman" w:hAnsi="Times New Roman" w:cs="Times New Roman"/>
        </w:rPr>
        <w:t xml:space="preserve"> соответствии с тре</w:t>
      </w:r>
      <w:r w:rsidR="005A0734" w:rsidRPr="00E111D1">
        <w:rPr>
          <w:rFonts w:ascii="Times New Roman" w:hAnsi="Times New Roman" w:cs="Times New Roman"/>
        </w:rPr>
        <w:t xml:space="preserve">бованиями Приказа № 288 МВД РФ </w:t>
      </w:r>
      <w:r w:rsidR="005A0734" w:rsidRPr="00E111D1">
        <w:rPr>
          <w:rFonts w:ascii="Times New Roman" w:hAnsi="Times New Roman" w:cs="Times New Roman"/>
          <w:spacing w:val="-2"/>
          <w:lang w:eastAsia="ru-RU"/>
        </w:rPr>
        <w:t>от 12.04.1999г. (ред. от 30.12.2014г.)</w:t>
      </w:r>
      <w:r w:rsidR="001744CF" w:rsidRPr="00E111D1">
        <w:rPr>
          <w:rFonts w:ascii="Times New Roman" w:hAnsi="Times New Roman" w:cs="Times New Roman"/>
          <w:spacing w:val="-2"/>
          <w:lang w:eastAsia="ru-RU"/>
        </w:rPr>
        <w:t>.</w:t>
      </w:r>
    </w:p>
    <w:p w:rsidR="008A542D" w:rsidRPr="0028215F" w:rsidRDefault="008A542D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z w:val="10"/>
        </w:rPr>
      </w:pPr>
    </w:p>
    <w:p w:rsidR="007C266B" w:rsidRPr="008A542D" w:rsidRDefault="007C266B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lang w:eastAsia="ru-RU"/>
        </w:rPr>
      </w:pPr>
      <w:r w:rsidRPr="00976AEA">
        <w:rPr>
          <w:rFonts w:ascii="Times New Roman" w:hAnsi="Times New Roman" w:cs="Times New Roman"/>
        </w:rPr>
        <w:t xml:space="preserve">Дверной проём КХО оборудован </w:t>
      </w:r>
      <w:r>
        <w:rPr>
          <w:rFonts w:ascii="Times New Roman" w:hAnsi="Times New Roman" w:cs="Times New Roman"/>
        </w:rPr>
        <w:t xml:space="preserve">стальным коробом из швеллера № 20 с толщиной стенки 6 мм и шириной полки 120 мм, </w:t>
      </w:r>
      <w:r w:rsidRPr="00976AEA">
        <w:rPr>
          <w:rFonts w:ascii="Times New Roman" w:hAnsi="Times New Roman" w:cs="Times New Roman"/>
        </w:rPr>
        <w:t>сплошной ст</w:t>
      </w:r>
      <w:r>
        <w:rPr>
          <w:rFonts w:ascii="Times New Roman" w:hAnsi="Times New Roman" w:cs="Times New Roman"/>
        </w:rPr>
        <w:t>альной дверью с толщиной листа 5</w:t>
      </w:r>
      <w:r w:rsidRPr="00976AEA">
        <w:rPr>
          <w:rFonts w:ascii="Times New Roman" w:hAnsi="Times New Roman" w:cs="Times New Roman"/>
        </w:rPr>
        <w:t xml:space="preserve"> мм, усиленной по периметру и диагоналям стальным профилем с толщиной стенок 4 мм и шириной полок 60 мм; решётчатой дверью из прутка диаметром 18 мм, с ячейкой менее 150x150 мм, который также приварен по периметру и диагоналям</w:t>
      </w:r>
      <w:r>
        <w:rPr>
          <w:rFonts w:ascii="Times New Roman" w:hAnsi="Times New Roman" w:cs="Times New Roman"/>
        </w:rPr>
        <w:t xml:space="preserve">. </w:t>
      </w:r>
      <w:r w:rsidRPr="00976AEA">
        <w:rPr>
          <w:rFonts w:ascii="Times New Roman" w:hAnsi="Times New Roman" w:cs="Times New Roman"/>
        </w:rPr>
        <w:t xml:space="preserve">Вышеуказанная металлическая решётка в каждом месте пересечения </w:t>
      </w:r>
      <w:r>
        <w:rPr>
          <w:rFonts w:ascii="Times New Roman" w:hAnsi="Times New Roman" w:cs="Times New Roman"/>
        </w:rPr>
        <w:t>прутьев проварена</w:t>
      </w:r>
      <w:r w:rsidRPr="00976AEA">
        <w:rPr>
          <w:rFonts w:ascii="Times New Roman" w:hAnsi="Times New Roman" w:cs="Times New Roman"/>
        </w:rPr>
        <w:t>; кон</w:t>
      </w:r>
      <w:r>
        <w:rPr>
          <w:rFonts w:ascii="Times New Roman" w:hAnsi="Times New Roman" w:cs="Times New Roman"/>
        </w:rPr>
        <w:t>цы коробов заделаны в стены на 10</w:t>
      </w:r>
      <w:r w:rsidRPr="00976AEA">
        <w:rPr>
          <w:rFonts w:ascii="Times New Roman" w:hAnsi="Times New Roman" w:cs="Times New Roman"/>
        </w:rPr>
        <w:t>0 мм и зацементированы.</w:t>
      </w:r>
      <w:r w:rsidR="008813C7">
        <w:rPr>
          <w:rFonts w:ascii="Times New Roman" w:hAnsi="Times New Roman" w:cs="Times New Roman"/>
        </w:rPr>
        <w:t xml:space="preserve"> Короб дверного проема также</w:t>
      </w:r>
      <w:r w:rsidR="00F81A9A">
        <w:rPr>
          <w:rFonts w:ascii="Times New Roman" w:hAnsi="Times New Roman" w:cs="Times New Roman"/>
        </w:rPr>
        <w:t xml:space="preserve"> заделан в стены на глубину 80 мм.,</w:t>
      </w:r>
      <w:r w:rsidR="008813C7">
        <w:rPr>
          <w:rFonts w:ascii="Times New Roman" w:hAnsi="Times New Roman" w:cs="Times New Roman"/>
        </w:rPr>
        <w:t xml:space="preserve"> </w:t>
      </w:r>
      <w:proofErr w:type="spellStart"/>
      <w:r w:rsidR="008813C7">
        <w:rPr>
          <w:rFonts w:ascii="Times New Roman" w:hAnsi="Times New Roman" w:cs="Times New Roman"/>
        </w:rPr>
        <w:t>заанкерен</w:t>
      </w:r>
      <w:proofErr w:type="spellEnd"/>
      <w:r w:rsidR="008813C7">
        <w:rPr>
          <w:rFonts w:ascii="Times New Roman" w:hAnsi="Times New Roman" w:cs="Times New Roman"/>
        </w:rPr>
        <w:t xml:space="preserve"> в стены ст</w:t>
      </w:r>
      <w:r w:rsidR="008A542D">
        <w:rPr>
          <w:rFonts w:ascii="Times New Roman" w:hAnsi="Times New Roman" w:cs="Times New Roman"/>
        </w:rPr>
        <w:t>альной арматурой толщиной 18 мм</w:t>
      </w:r>
      <w:proofErr w:type="gramStart"/>
      <w:r w:rsidR="008A542D">
        <w:rPr>
          <w:rFonts w:ascii="Times New Roman" w:hAnsi="Times New Roman" w:cs="Times New Roman"/>
        </w:rPr>
        <w:t>.</w:t>
      </w:r>
      <w:proofErr w:type="gramEnd"/>
      <w:r w:rsidR="008813C7">
        <w:rPr>
          <w:rFonts w:ascii="Times New Roman" w:hAnsi="Times New Roman" w:cs="Times New Roman"/>
        </w:rPr>
        <w:t xml:space="preserve"> </w:t>
      </w:r>
      <w:proofErr w:type="gramStart"/>
      <w:r w:rsidR="008813C7">
        <w:rPr>
          <w:rFonts w:ascii="Times New Roman" w:hAnsi="Times New Roman" w:cs="Times New Roman"/>
        </w:rPr>
        <w:t>н</w:t>
      </w:r>
      <w:proofErr w:type="gramEnd"/>
      <w:r w:rsidR="008813C7">
        <w:rPr>
          <w:rFonts w:ascii="Times New Roman" w:hAnsi="Times New Roman" w:cs="Times New Roman"/>
        </w:rPr>
        <w:t>а глубину 300 мм</w:t>
      </w:r>
      <w:r w:rsidR="00F81A9A">
        <w:rPr>
          <w:rFonts w:ascii="Times New Roman" w:hAnsi="Times New Roman" w:cs="Times New Roman"/>
        </w:rPr>
        <w:t xml:space="preserve">. и </w:t>
      </w:r>
      <w:r w:rsidR="008813C7">
        <w:rPr>
          <w:rFonts w:ascii="Times New Roman" w:hAnsi="Times New Roman" w:cs="Times New Roman"/>
        </w:rPr>
        <w:t xml:space="preserve">приварен к защитным решеткам стен, пола и потолка в каждом месте пересечения прутьев. </w:t>
      </w:r>
      <w:proofErr w:type="gramStart"/>
      <w:r w:rsidRPr="005D33E8">
        <w:rPr>
          <w:rFonts w:ascii="Times New Roman" w:hAnsi="Times New Roman" w:cs="Times New Roman"/>
        </w:rPr>
        <w:t xml:space="preserve">Дополнительно, на сплошной стальной двери, с внешней стороны по периметру, </w:t>
      </w:r>
      <w:r w:rsidRPr="008A542D">
        <w:rPr>
          <w:rFonts w:ascii="Times New Roman" w:hAnsi="Times New Roman" w:cs="Times New Roman"/>
          <w:spacing w:val="-2"/>
          <w:lang w:eastAsia="ru-RU"/>
        </w:rPr>
        <w:t xml:space="preserve">приварены металлические </w:t>
      </w:r>
      <w:proofErr w:type="spellStart"/>
      <w:r w:rsidRPr="008A542D">
        <w:rPr>
          <w:rFonts w:ascii="Times New Roman" w:hAnsi="Times New Roman" w:cs="Times New Roman"/>
          <w:spacing w:val="-2"/>
          <w:lang w:eastAsia="ru-RU"/>
        </w:rPr>
        <w:t>нащельники</w:t>
      </w:r>
      <w:proofErr w:type="spellEnd"/>
      <w:r w:rsidRPr="008A542D">
        <w:rPr>
          <w:rFonts w:ascii="Times New Roman" w:hAnsi="Times New Roman" w:cs="Times New Roman"/>
          <w:spacing w:val="-2"/>
          <w:lang w:eastAsia="ru-RU"/>
        </w:rPr>
        <w:t>.</w:t>
      </w:r>
      <w:proofErr w:type="gramEnd"/>
    </w:p>
    <w:p w:rsidR="008A542D" w:rsidRPr="008A542D" w:rsidRDefault="008A542D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lang w:eastAsia="ru-RU"/>
        </w:rPr>
      </w:pPr>
    </w:p>
    <w:p w:rsidR="007C266B" w:rsidRPr="008A542D" w:rsidRDefault="007C266B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lang w:eastAsia="ru-RU"/>
        </w:rPr>
      </w:pPr>
      <w:r w:rsidRPr="008A542D">
        <w:rPr>
          <w:rFonts w:ascii="Times New Roman" w:hAnsi="Times New Roman" w:cs="Times New Roman"/>
          <w:spacing w:val="-2"/>
          <w:lang w:eastAsia="ru-RU"/>
        </w:rPr>
        <w:t>Стены КХО</w:t>
      </w:r>
      <w:r w:rsidR="008813C7" w:rsidRPr="008A542D">
        <w:rPr>
          <w:rFonts w:ascii="Times New Roman" w:hAnsi="Times New Roman" w:cs="Times New Roman"/>
          <w:spacing w:val="-2"/>
          <w:lang w:eastAsia="ru-RU"/>
        </w:rPr>
        <w:t xml:space="preserve">: правая </w:t>
      </w:r>
      <w:r w:rsidRPr="008A542D">
        <w:rPr>
          <w:rFonts w:ascii="Times New Roman" w:hAnsi="Times New Roman" w:cs="Times New Roman"/>
          <w:spacing w:val="-2"/>
          <w:lang w:eastAsia="ru-RU"/>
        </w:rPr>
        <w:t>и левая – кирпичная кладка толщиной 250 мм, дополнительно, изнутри комнаты защищены металлической решёткой из стального прутка диаметром 18 мм, с ячейкой не более 150x150 мм, проваренной в каждом месте пересечения прутьев;</w:t>
      </w:r>
      <w:r w:rsidR="008813C7" w:rsidRPr="008A542D">
        <w:rPr>
          <w:rFonts w:ascii="Times New Roman" w:hAnsi="Times New Roman" w:cs="Times New Roman"/>
          <w:spacing w:val="-2"/>
          <w:lang w:eastAsia="ru-RU"/>
        </w:rPr>
        <w:t xml:space="preserve"> задняя </w:t>
      </w:r>
      <w:r w:rsidRPr="008A542D">
        <w:rPr>
          <w:rFonts w:ascii="Times New Roman" w:hAnsi="Times New Roman" w:cs="Times New Roman"/>
          <w:spacing w:val="-2"/>
          <w:lang w:eastAsia="ru-RU"/>
        </w:rPr>
        <w:t>– кладка из газобетонных блоков толщиной 200 мм, дополнительно, изнутри комнаты защищена металлической решёткой из стального прутка диаметром 18 мм, с ячейкой не более 150x150 мм, проваренной в каждо</w:t>
      </w:r>
      <w:r w:rsidR="008813C7" w:rsidRPr="008A542D">
        <w:rPr>
          <w:rFonts w:ascii="Times New Roman" w:hAnsi="Times New Roman" w:cs="Times New Roman"/>
          <w:spacing w:val="-2"/>
          <w:lang w:eastAsia="ru-RU"/>
        </w:rPr>
        <w:t xml:space="preserve">м месте пересечения прутьев; передняя </w:t>
      </w:r>
      <w:r w:rsidRPr="008A542D">
        <w:rPr>
          <w:rFonts w:ascii="Times New Roman" w:hAnsi="Times New Roman" w:cs="Times New Roman"/>
          <w:spacing w:val="-2"/>
          <w:lang w:eastAsia="ru-RU"/>
        </w:rPr>
        <w:t>– кирпичная кладка толщиной 180 мм, дополнительно, изнутри комнаты защищена металлической решёткой из стального прутка диаметром 18 мм, с ячейкой не более 150x150 мм, проваренной в каждо</w:t>
      </w:r>
      <w:r w:rsidR="008A542D" w:rsidRPr="008A542D">
        <w:rPr>
          <w:rFonts w:ascii="Times New Roman" w:hAnsi="Times New Roman" w:cs="Times New Roman"/>
          <w:spacing w:val="-2"/>
          <w:lang w:eastAsia="ru-RU"/>
        </w:rPr>
        <w:t>м месте пересечения прутьев.</w:t>
      </w:r>
    </w:p>
    <w:p w:rsidR="008A542D" w:rsidRPr="008A542D" w:rsidRDefault="008A542D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sz w:val="10"/>
          <w:lang w:eastAsia="ru-RU"/>
        </w:rPr>
      </w:pPr>
    </w:p>
    <w:p w:rsidR="008A542D" w:rsidRPr="008A542D" w:rsidRDefault="00F81A9A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lang w:eastAsia="ru-RU"/>
        </w:rPr>
      </w:pPr>
      <w:r>
        <w:rPr>
          <w:rFonts w:ascii="Times New Roman" w:hAnsi="Times New Roman" w:cs="Times New Roman"/>
          <w:spacing w:val="-2"/>
          <w:lang w:eastAsia="ru-RU"/>
        </w:rPr>
        <w:t>Пол помещения:</w:t>
      </w:r>
      <w:r w:rsidR="007C266B" w:rsidRPr="008A542D">
        <w:rPr>
          <w:rFonts w:ascii="Times New Roman" w:hAnsi="Times New Roman" w:cs="Times New Roman"/>
          <w:spacing w:val="-2"/>
          <w:lang w:eastAsia="ru-RU"/>
        </w:rPr>
        <w:t xml:space="preserve"> монолитная железобетонная плита</w:t>
      </w:r>
      <w:r>
        <w:rPr>
          <w:rFonts w:ascii="Times New Roman" w:hAnsi="Times New Roman" w:cs="Times New Roman"/>
          <w:spacing w:val="-2"/>
          <w:lang w:eastAsia="ru-RU"/>
        </w:rPr>
        <w:t xml:space="preserve"> межэтажного перекрытия</w:t>
      </w:r>
      <w:r w:rsidR="007C266B" w:rsidRPr="008A542D">
        <w:rPr>
          <w:rFonts w:ascii="Times New Roman" w:hAnsi="Times New Roman" w:cs="Times New Roman"/>
          <w:spacing w:val="-2"/>
          <w:lang w:eastAsia="ru-RU"/>
        </w:rPr>
        <w:t xml:space="preserve"> толщиной более 200 мм, дополнительно изнутри комнаты защищен металлической решёткой из стального прутка диаметром 18 мм, с ячейкой не более 150x150 мм, проваренной в каждом месте пересечения прутьев. </w:t>
      </w:r>
      <w:proofErr w:type="gramStart"/>
      <w:r w:rsidR="007C266B" w:rsidRPr="008A542D">
        <w:rPr>
          <w:rFonts w:ascii="Times New Roman" w:hAnsi="Times New Roman" w:cs="Times New Roman"/>
          <w:spacing w:val="-2"/>
          <w:lang w:eastAsia="ru-RU"/>
        </w:rPr>
        <w:t>По верх</w:t>
      </w:r>
      <w:proofErr w:type="gramEnd"/>
      <w:r w:rsidR="007C266B" w:rsidRPr="008A542D">
        <w:rPr>
          <w:rFonts w:ascii="Times New Roman" w:hAnsi="Times New Roman" w:cs="Times New Roman"/>
          <w:spacing w:val="-2"/>
          <w:lang w:eastAsia="ru-RU"/>
        </w:rPr>
        <w:t xml:space="preserve"> решетки выполнена цементно-песчаная стяжка и постелена плитка.</w:t>
      </w:r>
    </w:p>
    <w:p w:rsidR="008A542D" w:rsidRPr="008A542D" w:rsidRDefault="008A542D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sz w:val="12"/>
          <w:lang w:eastAsia="ru-RU"/>
        </w:rPr>
      </w:pPr>
    </w:p>
    <w:p w:rsidR="007C266B" w:rsidRPr="008A542D" w:rsidRDefault="00F81A9A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lang w:eastAsia="ru-RU"/>
        </w:rPr>
      </w:pPr>
      <w:r>
        <w:rPr>
          <w:rFonts w:ascii="Times New Roman" w:hAnsi="Times New Roman" w:cs="Times New Roman"/>
          <w:spacing w:val="-2"/>
          <w:lang w:eastAsia="ru-RU"/>
        </w:rPr>
        <w:t xml:space="preserve">Потолок помещения: </w:t>
      </w:r>
      <w:r w:rsidR="007C266B" w:rsidRPr="008A542D">
        <w:rPr>
          <w:rFonts w:ascii="Times New Roman" w:hAnsi="Times New Roman" w:cs="Times New Roman"/>
          <w:spacing w:val="-2"/>
          <w:lang w:eastAsia="ru-RU"/>
        </w:rPr>
        <w:t xml:space="preserve">монолитная железобетонная плита </w:t>
      </w:r>
      <w:r>
        <w:rPr>
          <w:rFonts w:ascii="Times New Roman" w:hAnsi="Times New Roman" w:cs="Times New Roman"/>
          <w:spacing w:val="-2"/>
          <w:lang w:eastAsia="ru-RU"/>
        </w:rPr>
        <w:t xml:space="preserve">межэтажного перекрытия </w:t>
      </w:r>
      <w:r w:rsidR="007C266B" w:rsidRPr="008A542D">
        <w:rPr>
          <w:rFonts w:ascii="Times New Roman" w:hAnsi="Times New Roman" w:cs="Times New Roman"/>
          <w:spacing w:val="-2"/>
          <w:lang w:eastAsia="ru-RU"/>
        </w:rPr>
        <w:t>толщиной 200 мм, дополнительно защищен изнутри комнаты</w:t>
      </w:r>
      <w:r w:rsidR="00824ED7" w:rsidRPr="008A542D">
        <w:rPr>
          <w:rFonts w:ascii="Times New Roman" w:hAnsi="Times New Roman" w:cs="Times New Roman"/>
          <w:spacing w:val="-2"/>
          <w:lang w:eastAsia="ru-RU"/>
        </w:rPr>
        <w:t xml:space="preserve"> панелью пулестойкой </w:t>
      </w:r>
      <w:proofErr w:type="spellStart"/>
      <w:r w:rsidR="00824ED7" w:rsidRPr="008A542D">
        <w:rPr>
          <w:rFonts w:ascii="Times New Roman" w:hAnsi="Times New Roman" w:cs="Times New Roman"/>
          <w:spacing w:val="-2"/>
          <w:lang w:eastAsia="ru-RU"/>
        </w:rPr>
        <w:t>кл</w:t>
      </w:r>
      <w:proofErr w:type="spellEnd"/>
      <w:r w:rsidR="00824ED7" w:rsidRPr="008A542D">
        <w:rPr>
          <w:rFonts w:ascii="Times New Roman" w:hAnsi="Times New Roman" w:cs="Times New Roman"/>
          <w:spacing w:val="-2"/>
          <w:lang w:eastAsia="ru-RU"/>
        </w:rPr>
        <w:t>. 2</w:t>
      </w:r>
      <w:r w:rsidR="007C266B" w:rsidRPr="008A542D">
        <w:rPr>
          <w:rFonts w:ascii="Times New Roman" w:hAnsi="Times New Roman" w:cs="Times New Roman"/>
          <w:spacing w:val="-2"/>
          <w:lang w:eastAsia="ru-RU"/>
        </w:rPr>
        <w:t xml:space="preserve"> </w:t>
      </w:r>
      <w:r w:rsidR="00824ED7" w:rsidRPr="008A542D">
        <w:rPr>
          <w:rFonts w:ascii="Times New Roman" w:hAnsi="Times New Roman" w:cs="Times New Roman"/>
          <w:spacing w:val="-2"/>
          <w:lang w:eastAsia="ru-RU"/>
        </w:rPr>
        <w:t>(стальной лист</w:t>
      </w:r>
      <w:r w:rsidR="007C266B" w:rsidRPr="008A542D">
        <w:rPr>
          <w:rFonts w:ascii="Times New Roman" w:hAnsi="Times New Roman" w:cs="Times New Roman"/>
          <w:spacing w:val="-2"/>
          <w:lang w:eastAsia="ru-RU"/>
        </w:rPr>
        <w:t xml:space="preserve"> толщиной металла </w:t>
      </w:r>
      <w:r w:rsidR="00824ED7" w:rsidRPr="008A542D">
        <w:rPr>
          <w:rFonts w:ascii="Times New Roman" w:hAnsi="Times New Roman" w:cs="Times New Roman"/>
          <w:spacing w:val="-2"/>
          <w:lang w:eastAsia="ru-RU"/>
        </w:rPr>
        <w:t xml:space="preserve">не менее </w:t>
      </w:r>
      <w:r w:rsidR="007C266B" w:rsidRPr="008A542D">
        <w:rPr>
          <w:rFonts w:ascii="Times New Roman" w:hAnsi="Times New Roman" w:cs="Times New Roman"/>
          <w:spacing w:val="-2"/>
          <w:lang w:eastAsia="ru-RU"/>
        </w:rPr>
        <w:t>3 мм</w:t>
      </w:r>
      <w:r w:rsidR="00824ED7" w:rsidRPr="008A542D">
        <w:rPr>
          <w:rFonts w:ascii="Times New Roman" w:hAnsi="Times New Roman" w:cs="Times New Roman"/>
          <w:spacing w:val="-2"/>
          <w:lang w:eastAsia="ru-RU"/>
        </w:rPr>
        <w:t xml:space="preserve">.), </w:t>
      </w:r>
      <w:r w:rsidR="007C266B" w:rsidRPr="008A542D">
        <w:rPr>
          <w:rFonts w:ascii="Times New Roman" w:hAnsi="Times New Roman" w:cs="Times New Roman"/>
          <w:spacing w:val="-2"/>
          <w:lang w:eastAsia="ru-RU"/>
        </w:rPr>
        <w:t>а также металлической решёткой из стального прутка диаметром 18 мм, с ячейкой не более 150x150 мм, проваренной в каждом месте пересечения прутьев.</w:t>
      </w:r>
    </w:p>
    <w:p w:rsidR="008A542D" w:rsidRPr="008A542D" w:rsidRDefault="008A542D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sz w:val="10"/>
          <w:lang w:eastAsia="ru-RU"/>
        </w:rPr>
      </w:pPr>
    </w:p>
    <w:p w:rsidR="007C266B" w:rsidRPr="008A542D" w:rsidRDefault="007C266B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lang w:eastAsia="ru-RU"/>
        </w:rPr>
      </w:pPr>
      <w:r w:rsidRPr="008A542D">
        <w:rPr>
          <w:rFonts w:ascii="Times New Roman" w:hAnsi="Times New Roman" w:cs="Times New Roman"/>
          <w:spacing w:val="-2"/>
          <w:lang w:eastAsia="ru-RU"/>
        </w:rPr>
        <w:t xml:space="preserve">Защитные решетки стен, пола и потолка сварены между собой и образуют сплошной, внутренний каркас-клетку. Дополнительно защитные решетки прикреплены к стенам стальной арматурой толщиной 12 мм, на глубину 100 мм, с шагом менее 450х450 мм и обварены. </w:t>
      </w:r>
    </w:p>
    <w:p w:rsidR="008A542D" w:rsidRPr="008A542D" w:rsidRDefault="008A542D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sz w:val="10"/>
          <w:lang w:eastAsia="ru-RU"/>
        </w:rPr>
      </w:pPr>
    </w:p>
    <w:p w:rsidR="007C266B" w:rsidRPr="008A542D" w:rsidRDefault="007C266B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lang w:eastAsia="ru-RU"/>
        </w:rPr>
      </w:pPr>
      <w:r w:rsidRPr="008A542D">
        <w:rPr>
          <w:rFonts w:ascii="Times New Roman" w:hAnsi="Times New Roman" w:cs="Times New Roman"/>
          <w:spacing w:val="-2"/>
          <w:lang w:eastAsia="ru-RU"/>
        </w:rPr>
        <w:t xml:space="preserve">Входная и решётчатая двери имеют замки разные по секрету. Ригели замков имеют площадь поперечного сечения более 3 </w:t>
      </w:r>
      <w:proofErr w:type="spellStart"/>
      <w:r w:rsidRPr="008A542D">
        <w:rPr>
          <w:rFonts w:ascii="Times New Roman" w:hAnsi="Times New Roman" w:cs="Times New Roman"/>
          <w:spacing w:val="-2"/>
          <w:lang w:eastAsia="ru-RU"/>
        </w:rPr>
        <w:t>кв.см</w:t>
      </w:r>
      <w:proofErr w:type="spellEnd"/>
      <w:r w:rsidRPr="008A542D">
        <w:rPr>
          <w:rFonts w:ascii="Times New Roman" w:hAnsi="Times New Roman" w:cs="Times New Roman"/>
          <w:spacing w:val="-2"/>
          <w:lang w:eastAsia="ru-RU"/>
        </w:rPr>
        <w:t>.</w:t>
      </w:r>
    </w:p>
    <w:p w:rsidR="008A542D" w:rsidRPr="008A542D" w:rsidRDefault="008A542D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sz w:val="10"/>
          <w:lang w:eastAsia="ru-RU"/>
        </w:rPr>
      </w:pPr>
    </w:p>
    <w:p w:rsidR="00F429B0" w:rsidRPr="008A542D" w:rsidRDefault="00A55EEE" w:rsidP="00BF29BD">
      <w:pPr>
        <w:spacing w:after="0" w:line="240" w:lineRule="auto"/>
        <w:ind w:left="142" w:firstLine="568"/>
        <w:jc w:val="both"/>
        <w:rPr>
          <w:rFonts w:ascii="Times New Roman" w:hAnsi="Times New Roman" w:cs="Times New Roman"/>
          <w:spacing w:val="-2"/>
          <w:lang w:eastAsia="ru-RU"/>
        </w:rPr>
      </w:pPr>
      <w:r w:rsidRPr="008A542D">
        <w:rPr>
          <w:rFonts w:ascii="Times New Roman" w:hAnsi="Times New Roman" w:cs="Times New Roman"/>
          <w:spacing w:val="-2"/>
          <w:lang w:eastAsia="ru-RU"/>
        </w:rPr>
        <w:t>Электрическая проводка и пров</w:t>
      </w:r>
      <w:r w:rsidR="00E111D1" w:rsidRPr="008A542D">
        <w:rPr>
          <w:rFonts w:ascii="Times New Roman" w:hAnsi="Times New Roman" w:cs="Times New Roman"/>
          <w:spacing w:val="-2"/>
          <w:lang w:eastAsia="ru-RU"/>
        </w:rPr>
        <w:t>о</w:t>
      </w:r>
      <w:r w:rsidRPr="008A542D">
        <w:rPr>
          <w:rFonts w:ascii="Times New Roman" w:hAnsi="Times New Roman" w:cs="Times New Roman"/>
          <w:spacing w:val="-2"/>
          <w:lang w:eastAsia="ru-RU"/>
        </w:rPr>
        <w:t>д</w:t>
      </w:r>
      <w:r w:rsidR="006831CF">
        <w:rPr>
          <w:rFonts w:ascii="Times New Roman" w:hAnsi="Times New Roman" w:cs="Times New Roman"/>
          <w:spacing w:val="-2"/>
          <w:lang w:eastAsia="ru-RU"/>
        </w:rPr>
        <w:t xml:space="preserve">а тревожно-охранной и пожарной </w:t>
      </w:r>
      <w:r w:rsidRPr="008A542D">
        <w:rPr>
          <w:rFonts w:ascii="Times New Roman" w:hAnsi="Times New Roman" w:cs="Times New Roman"/>
          <w:spacing w:val="-2"/>
          <w:lang w:eastAsia="ru-RU"/>
        </w:rPr>
        <w:t>сигнализации выполнена в скрытом исполнении</w:t>
      </w:r>
      <w:r w:rsidR="007C266B" w:rsidRPr="008A542D">
        <w:rPr>
          <w:rFonts w:ascii="Times New Roman" w:hAnsi="Times New Roman" w:cs="Times New Roman"/>
          <w:spacing w:val="-2"/>
          <w:lang w:eastAsia="ru-RU"/>
        </w:rPr>
        <w:t xml:space="preserve"> </w:t>
      </w:r>
      <w:r w:rsidR="0028215F" w:rsidRPr="008A542D">
        <w:rPr>
          <w:rFonts w:ascii="Times New Roman" w:hAnsi="Times New Roman" w:cs="Times New Roman"/>
          <w:spacing w:val="-2"/>
          <w:lang w:eastAsia="ru-RU"/>
        </w:rPr>
        <w:t>(</w:t>
      </w:r>
      <w:r w:rsidR="00E111D1" w:rsidRPr="008A542D">
        <w:rPr>
          <w:rFonts w:ascii="Times New Roman" w:hAnsi="Times New Roman" w:cs="Times New Roman"/>
          <w:spacing w:val="-2"/>
          <w:lang w:eastAsia="ru-RU"/>
        </w:rPr>
        <w:t>в гофрированной оболочке заделана в стены</w:t>
      </w:r>
      <w:r w:rsidR="0028215F" w:rsidRPr="008A542D">
        <w:rPr>
          <w:rFonts w:ascii="Times New Roman" w:hAnsi="Times New Roman" w:cs="Times New Roman"/>
          <w:spacing w:val="-2"/>
          <w:lang w:eastAsia="ru-RU"/>
        </w:rPr>
        <w:t>)</w:t>
      </w:r>
      <w:r w:rsidR="00E111D1" w:rsidRPr="008A542D">
        <w:rPr>
          <w:rFonts w:ascii="Times New Roman" w:hAnsi="Times New Roman" w:cs="Times New Roman"/>
          <w:spacing w:val="-2"/>
          <w:lang w:eastAsia="ru-RU"/>
        </w:rPr>
        <w:t>.</w:t>
      </w:r>
    </w:p>
    <w:p w:rsidR="00E111D1" w:rsidRDefault="00E111D1" w:rsidP="00BF29BD">
      <w:pPr>
        <w:spacing w:after="0"/>
        <w:ind w:left="142" w:firstLine="568"/>
        <w:rPr>
          <w:b/>
          <w:sz w:val="4"/>
        </w:rPr>
      </w:pPr>
    </w:p>
    <w:p w:rsidR="008A542D" w:rsidRDefault="008A542D" w:rsidP="00BF29BD">
      <w:pPr>
        <w:spacing w:after="0"/>
        <w:ind w:left="142" w:firstLine="568"/>
        <w:rPr>
          <w:b/>
          <w:sz w:val="4"/>
        </w:rPr>
      </w:pPr>
    </w:p>
    <w:p w:rsidR="008A542D" w:rsidRPr="0028215F" w:rsidRDefault="008A542D" w:rsidP="00BF29BD">
      <w:pPr>
        <w:spacing w:after="0"/>
        <w:ind w:left="142" w:firstLine="568"/>
        <w:rPr>
          <w:b/>
          <w:sz w:val="4"/>
        </w:rPr>
      </w:pPr>
    </w:p>
    <w:tbl>
      <w:tblPr>
        <w:tblW w:w="805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3679"/>
      </w:tblGrid>
      <w:tr w:rsidR="00E111D1" w:rsidRPr="00080C1C" w:rsidTr="006831CF">
        <w:trPr>
          <w:trHeight w:val="1525"/>
          <w:jc w:val="center"/>
        </w:trPr>
        <w:tc>
          <w:tcPr>
            <w:tcW w:w="4380" w:type="dxa"/>
          </w:tcPr>
          <w:p w:rsidR="00E111D1" w:rsidRPr="00080C1C" w:rsidRDefault="00AA6EA1" w:rsidP="00BF2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0C1C">
              <w:rPr>
                <w:rFonts w:ascii="Times New Roman" w:hAnsi="Times New Roman" w:cs="Times New Roman"/>
                <w:b/>
                <w:spacing w:val="-2"/>
                <w:lang w:eastAsia="ru-RU"/>
              </w:rPr>
              <w:t>ЗАКАЗЧИК</w:t>
            </w:r>
            <w:r w:rsidR="00E111D1" w:rsidRPr="00080C1C">
              <w:rPr>
                <w:rFonts w:ascii="Times New Roman" w:hAnsi="Times New Roman" w:cs="Times New Roman"/>
                <w:b/>
                <w:spacing w:val="-2"/>
                <w:lang w:eastAsia="ru-RU"/>
              </w:rPr>
              <w:t>:</w:t>
            </w:r>
          </w:p>
          <w:p w:rsidR="0028215F" w:rsidRDefault="00824ED7" w:rsidP="00BF2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ООО </w:t>
            </w:r>
            <w:r w:rsidR="00E111D1" w:rsidRPr="0028215F">
              <w:rPr>
                <w:rFonts w:ascii="Times New Roman" w:hAnsi="Times New Roman" w:cs="Times New Roman"/>
                <w:b/>
                <w:lang w:eastAsia="ru-RU"/>
              </w:rPr>
              <w:t>ЧОО «</w:t>
            </w:r>
            <w:r w:rsidR="00F81A9A">
              <w:rPr>
                <w:rFonts w:ascii="Times New Roman" w:hAnsi="Times New Roman" w:cs="Times New Roman"/>
                <w:b/>
                <w:lang w:eastAsia="ru-RU"/>
              </w:rPr>
              <w:t>АВРОРА</w:t>
            </w:r>
            <w:r w:rsidR="00E111D1" w:rsidRPr="0028215F">
              <w:rPr>
                <w:rFonts w:ascii="Times New Roman" w:hAnsi="Times New Roman" w:cs="Times New Roman"/>
                <w:b/>
                <w:lang w:eastAsia="ru-RU"/>
              </w:rPr>
              <w:t>»</w:t>
            </w:r>
          </w:p>
          <w:p w:rsidR="00E111D1" w:rsidRPr="0028215F" w:rsidRDefault="0028215F" w:rsidP="00BF2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  <w:p w:rsidR="00E111D1" w:rsidRPr="0028215F" w:rsidRDefault="00E111D1" w:rsidP="00BF29BD">
            <w:pPr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  <w:p w:rsidR="004C12B8" w:rsidRDefault="0028215F" w:rsidP="00BF29B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__________________/</w:t>
            </w:r>
            <w:r w:rsidR="00F81A9A">
              <w:rPr>
                <w:rFonts w:ascii="Times New Roman" w:hAnsi="Times New Roman" w:cs="Times New Roman"/>
                <w:lang w:eastAsia="ru-RU"/>
              </w:rPr>
              <w:t xml:space="preserve"> И.И. Иванов </w:t>
            </w:r>
            <w:r w:rsidRPr="00080C1C">
              <w:rPr>
                <w:rFonts w:ascii="Times New Roman" w:hAnsi="Times New Roman" w:cs="Times New Roman"/>
                <w:lang w:eastAsia="ru-RU"/>
              </w:rPr>
              <w:t>/</w:t>
            </w:r>
          </w:p>
          <w:p w:rsidR="00E111D1" w:rsidRPr="00080C1C" w:rsidRDefault="00BF29BD" w:rsidP="006831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C12B8">
              <w:rPr>
                <w:rFonts w:ascii="Times New Roman" w:hAnsi="Times New Roman" w:cs="Times New Roman"/>
                <w:spacing w:val="-2"/>
                <w:lang w:eastAsia="ru-RU"/>
              </w:rPr>
              <w:t>м.п</w:t>
            </w:r>
            <w:proofErr w:type="spellEnd"/>
            <w:r w:rsidRPr="004C12B8">
              <w:rPr>
                <w:rFonts w:ascii="Times New Roman" w:hAnsi="Times New Roman" w:cs="Times New Roman"/>
                <w:spacing w:val="-2"/>
                <w:lang w:eastAsia="ru-RU"/>
              </w:rPr>
              <w:t>.</w:t>
            </w:r>
          </w:p>
        </w:tc>
        <w:tc>
          <w:tcPr>
            <w:tcW w:w="3679" w:type="dxa"/>
          </w:tcPr>
          <w:p w:rsidR="00E111D1" w:rsidRPr="004C12B8" w:rsidRDefault="00AA6EA1" w:rsidP="00BF29BD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pacing w:val="-2"/>
                <w:lang w:eastAsia="ru-RU"/>
              </w:rPr>
            </w:pPr>
            <w:r>
              <w:rPr>
                <w:rFonts w:ascii="Times New Roman" w:hAnsi="Times New Roman" w:cs="Times New Roman"/>
                <w:b/>
                <w:spacing w:val="-2"/>
                <w:lang w:eastAsia="ru-RU"/>
              </w:rPr>
              <w:t>ПОДРЯДЧИК</w:t>
            </w:r>
            <w:r w:rsidR="00E111D1" w:rsidRPr="004C12B8">
              <w:rPr>
                <w:rFonts w:ascii="Times New Roman" w:hAnsi="Times New Roman" w:cs="Times New Roman"/>
                <w:b/>
                <w:spacing w:val="-2"/>
                <w:lang w:eastAsia="ru-RU"/>
              </w:rPr>
              <w:t>:</w:t>
            </w:r>
          </w:p>
          <w:p w:rsidR="00E111D1" w:rsidRPr="004C12B8" w:rsidRDefault="00E111D1" w:rsidP="00BF29BD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pacing w:val="-2"/>
                <w:lang w:eastAsia="ru-RU"/>
              </w:rPr>
            </w:pPr>
            <w:r w:rsidRPr="004C12B8">
              <w:rPr>
                <w:rFonts w:ascii="Times New Roman" w:hAnsi="Times New Roman" w:cs="Times New Roman"/>
                <w:b/>
                <w:spacing w:val="-2"/>
                <w:lang w:eastAsia="ru-RU"/>
              </w:rPr>
              <w:t>ООО «РИФ»</w:t>
            </w:r>
          </w:p>
          <w:p w:rsidR="0028215F" w:rsidRDefault="0028215F" w:rsidP="00BF29BD">
            <w:pPr>
              <w:spacing w:after="0" w:line="240" w:lineRule="auto"/>
              <w:ind w:left="142"/>
              <w:rPr>
                <w:rFonts w:ascii="Times New Roman" w:hAnsi="Times New Roman" w:cs="Times New Roman"/>
                <w:spacing w:val="-2"/>
                <w:lang w:eastAsia="ru-RU"/>
              </w:rPr>
            </w:pPr>
            <w:r w:rsidRPr="004C12B8">
              <w:rPr>
                <w:rFonts w:ascii="Times New Roman" w:hAnsi="Times New Roman" w:cs="Times New Roman"/>
                <w:spacing w:val="-2"/>
                <w:lang w:eastAsia="ru-RU"/>
              </w:rPr>
              <w:t>Генеральный директор</w:t>
            </w:r>
          </w:p>
          <w:p w:rsidR="008A542D" w:rsidRPr="00BF29BD" w:rsidRDefault="008A542D" w:rsidP="00BF29BD">
            <w:pPr>
              <w:spacing w:after="0" w:line="240" w:lineRule="auto"/>
              <w:ind w:left="142"/>
              <w:rPr>
                <w:rFonts w:ascii="Times New Roman" w:hAnsi="Times New Roman" w:cs="Times New Roman"/>
                <w:spacing w:val="-2"/>
                <w:sz w:val="14"/>
                <w:lang w:eastAsia="ru-RU"/>
              </w:rPr>
            </w:pPr>
          </w:p>
          <w:p w:rsidR="004C12B8" w:rsidRPr="004C12B8" w:rsidRDefault="0028215F" w:rsidP="00BF29BD">
            <w:pPr>
              <w:spacing w:after="0" w:line="240" w:lineRule="auto"/>
              <w:ind w:left="142"/>
              <w:rPr>
                <w:rFonts w:ascii="Times New Roman" w:hAnsi="Times New Roman" w:cs="Times New Roman"/>
                <w:spacing w:val="-2"/>
                <w:lang w:eastAsia="ru-RU"/>
              </w:rPr>
            </w:pPr>
            <w:r w:rsidRPr="004C12B8">
              <w:rPr>
                <w:rFonts w:ascii="Times New Roman" w:hAnsi="Times New Roman" w:cs="Times New Roman"/>
                <w:spacing w:val="-2"/>
                <w:lang w:eastAsia="ru-RU"/>
              </w:rPr>
              <w:t>_________________/</w:t>
            </w:r>
            <w:r w:rsidR="00F81A9A">
              <w:rPr>
                <w:rFonts w:ascii="Times New Roman" w:hAnsi="Times New Roman" w:cs="Times New Roman"/>
                <w:spacing w:val="-2"/>
                <w:lang w:eastAsia="ru-RU"/>
              </w:rPr>
              <w:t xml:space="preserve"> </w:t>
            </w:r>
            <w:r w:rsidRPr="004C12B8">
              <w:rPr>
                <w:rFonts w:ascii="Times New Roman" w:hAnsi="Times New Roman" w:cs="Times New Roman"/>
                <w:spacing w:val="-2"/>
                <w:lang w:eastAsia="ru-RU"/>
              </w:rPr>
              <w:t xml:space="preserve">В.Н. </w:t>
            </w:r>
            <w:r w:rsidR="00F81A9A">
              <w:rPr>
                <w:rFonts w:ascii="Times New Roman" w:hAnsi="Times New Roman" w:cs="Times New Roman"/>
                <w:spacing w:val="-2"/>
                <w:lang w:eastAsia="ru-RU"/>
              </w:rPr>
              <w:t xml:space="preserve">Петрова </w:t>
            </w:r>
            <w:r w:rsidRPr="004C12B8">
              <w:rPr>
                <w:rFonts w:ascii="Times New Roman" w:hAnsi="Times New Roman" w:cs="Times New Roman"/>
                <w:spacing w:val="-2"/>
                <w:lang w:eastAsia="ru-RU"/>
              </w:rPr>
              <w:t>/</w:t>
            </w:r>
          </w:p>
          <w:p w:rsidR="00E111D1" w:rsidRPr="00080C1C" w:rsidRDefault="0028215F" w:rsidP="00BF29BD">
            <w:pPr>
              <w:spacing w:after="0" w:line="240" w:lineRule="auto"/>
              <w:ind w:left="142"/>
              <w:rPr>
                <w:rFonts w:ascii="Times New Roman" w:hAnsi="Times New Roman" w:cs="Times New Roman"/>
                <w:lang w:eastAsia="ru-RU"/>
              </w:rPr>
            </w:pPr>
            <w:r w:rsidRPr="004C12B8">
              <w:rPr>
                <w:rFonts w:ascii="Times New Roman" w:hAnsi="Times New Roman" w:cs="Times New Roman"/>
                <w:spacing w:val="-2"/>
                <w:lang w:eastAsia="ru-RU"/>
              </w:rPr>
              <w:t>м.п.</w:t>
            </w:r>
          </w:p>
        </w:tc>
      </w:tr>
    </w:tbl>
    <w:p w:rsidR="000D74A7" w:rsidRPr="000D74A7" w:rsidRDefault="000D74A7" w:rsidP="006831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0D74A7" w:rsidRPr="000D74A7" w:rsidSect="00BF29BD">
      <w:pgSz w:w="11906" w:h="16838"/>
      <w:pgMar w:top="709" w:right="39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F61"/>
    <w:rsid w:val="00030048"/>
    <w:rsid w:val="00063739"/>
    <w:rsid w:val="00090E38"/>
    <w:rsid w:val="000D74A7"/>
    <w:rsid w:val="00112E0E"/>
    <w:rsid w:val="001744CF"/>
    <w:rsid w:val="00191170"/>
    <w:rsid w:val="0024737D"/>
    <w:rsid w:val="0028215F"/>
    <w:rsid w:val="003C73E8"/>
    <w:rsid w:val="003F4628"/>
    <w:rsid w:val="00436F61"/>
    <w:rsid w:val="004A45FC"/>
    <w:rsid w:val="004C12B8"/>
    <w:rsid w:val="00542157"/>
    <w:rsid w:val="00570D59"/>
    <w:rsid w:val="005A0734"/>
    <w:rsid w:val="00655E16"/>
    <w:rsid w:val="006831CF"/>
    <w:rsid w:val="007A76FE"/>
    <w:rsid w:val="007C266B"/>
    <w:rsid w:val="007E4013"/>
    <w:rsid w:val="00824ED7"/>
    <w:rsid w:val="00831B71"/>
    <w:rsid w:val="008813C7"/>
    <w:rsid w:val="008A542D"/>
    <w:rsid w:val="008A7F48"/>
    <w:rsid w:val="0099088F"/>
    <w:rsid w:val="00993C90"/>
    <w:rsid w:val="009A2F17"/>
    <w:rsid w:val="00A55EEE"/>
    <w:rsid w:val="00AA6EA1"/>
    <w:rsid w:val="00AF25BD"/>
    <w:rsid w:val="00B122FD"/>
    <w:rsid w:val="00B204C4"/>
    <w:rsid w:val="00B61331"/>
    <w:rsid w:val="00BC59C1"/>
    <w:rsid w:val="00BC7163"/>
    <w:rsid w:val="00BF29BD"/>
    <w:rsid w:val="00C32E32"/>
    <w:rsid w:val="00D16B54"/>
    <w:rsid w:val="00D8091A"/>
    <w:rsid w:val="00DC6F43"/>
    <w:rsid w:val="00DE5D01"/>
    <w:rsid w:val="00E111D1"/>
    <w:rsid w:val="00E30F91"/>
    <w:rsid w:val="00EA0E9B"/>
    <w:rsid w:val="00F429B0"/>
    <w:rsid w:val="00F51958"/>
    <w:rsid w:val="00F81A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8</cp:revision>
  <cp:lastPrinted>2016-07-12T12:46:00Z</cp:lastPrinted>
  <dcterms:created xsi:type="dcterms:W3CDTF">2017-08-31T09:09:00Z</dcterms:created>
  <dcterms:modified xsi:type="dcterms:W3CDTF">2017-08-31T14:15:00Z</dcterms:modified>
</cp:coreProperties>
</file>